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C" w:rsidRDefault="00540E04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Principi fisici della risonanza magnetica nucleare</w:t>
      </w:r>
    </w:p>
    <w:p w:rsidR="00540E04" w:rsidRDefault="00540E04" w:rsidP="00540E04">
      <w:pPr>
        <w:pStyle w:val="Paragrafoelenco"/>
        <w:spacing w:after="0" w:line="240" w:lineRule="auto"/>
      </w:pPr>
    </w:p>
    <w:p w:rsidR="00540E04" w:rsidRDefault="00540E04" w:rsidP="00540E04">
      <w:pPr>
        <w:pStyle w:val="Paragrafoelenco"/>
        <w:spacing w:after="0" w:line="240" w:lineRule="auto"/>
      </w:pPr>
      <w:r>
        <w:t>- Quali spin nucleari possono dar luogo ad un segnale NMR ?</w:t>
      </w:r>
    </w:p>
    <w:p w:rsidR="00540E04" w:rsidRDefault="00540E04" w:rsidP="00540E04">
      <w:pPr>
        <w:pStyle w:val="Paragrafoelenco"/>
        <w:spacing w:after="0" w:line="240" w:lineRule="auto"/>
      </w:pPr>
      <w:r>
        <w:t>- Quanti sono i livelli di spin per un nucleo con numero quantico I = ½ ? E per un nucleo con I = 1 ?</w:t>
      </w:r>
    </w:p>
    <w:p w:rsidR="00540E04" w:rsidRDefault="00540E04" w:rsidP="00540E04">
      <w:pPr>
        <w:pStyle w:val="Paragrafoelenco"/>
        <w:spacing w:after="0" w:line="240" w:lineRule="auto"/>
      </w:pPr>
      <w:r>
        <w:t>- Perché è necessario un campo magnetico per osservare un segnale NMR ?</w:t>
      </w:r>
    </w:p>
    <w:p w:rsidR="00540E04" w:rsidRDefault="00540E04" w:rsidP="00540E04">
      <w:pPr>
        <w:pStyle w:val="Paragrafoelenco"/>
        <w:spacing w:after="0" w:line="240" w:lineRule="auto"/>
      </w:pPr>
      <w:r>
        <w:t>- Perché la tecnica NMR è poco sensibile rispetto a spettroscopie come Assorbimento UV o raggi X ?</w:t>
      </w:r>
    </w:p>
    <w:p w:rsidR="00540E04" w:rsidRDefault="00540E04" w:rsidP="00540E04">
      <w:pPr>
        <w:pStyle w:val="Paragrafoelenco"/>
        <w:spacing w:after="0" w:line="240" w:lineRule="auto"/>
      </w:pPr>
      <w:r>
        <w:t>- Qual è la relazione tra energia e frequenza ? Tra energia e campo magnetico ?</w:t>
      </w:r>
    </w:p>
    <w:p w:rsidR="00540E04" w:rsidRDefault="00540E04" w:rsidP="00540E04">
      <w:pPr>
        <w:pStyle w:val="Paragrafoelenco"/>
        <w:spacing w:after="0" w:line="240" w:lineRule="auto"/>
      </w:pPr>
      <w:r>
        <w:t>- Qual è l’effetto della costante giromagnetica sulla sensibilità dell’esperimento NMR ?</w:t>
      </w:r>
    </w:p>
    <w:p w:rsidR="00540E04" w:rsidRDefault="00540E04" w:rsidP="00540E04">
      <w:pPr>
        <w:pStyle w:val="Paragrafoelenco"/>
        <w:spacing w:after="0" w:line="240" w:lineRule="auto"/>
      </w:pPr>
      <w:r>
        <w:t xml:space="preserve">- Cos’è il moto di precessione dello spin? </w:t>
      </w:r>
    </w:p>
    <w:p w:rsidR="00540E04" w:rsidRDefault="00540E04" w:rsidP="00540E04">
      <w:pPr>
        <w:pStyle w:val="Paragrafoelenco"/>
        <w:spacing w:after="0" w:line="240" w:lineRule="auto"/>
      </w:pPr>
      <w:r>
        <w:t>- Cos’è la magnetizzazione ?</w:t>
      </w:r>
    </w:p>
    <w:p w:rsidR="0093149E" w:rsidRDefault="0093149E" w:rsidP="00540E04">
      <w:pPr>
        <w:pStyle w:val="Paragrafoelenco"/>
        <w:spacing w:after="0" w:line="240" w:lineRule="auto"/>
      </w:pPr>
      <w:r>
        <w:t>- Descrivere l’esperimento NMR mediante la notazione vettoriale della magnetizzazione.</w:t>
      </w:r>
    </w:p>
    <w:p w:rsidR="0093149E" w:rsidRDefault="0093149E" w:rsidP="00540E04">
      <w:pPr>
        <w:pStyle w:val="Paragrafoelenco"/>
        <w:spacing w:after="0" w:line="240" w:lineRule="auto"/>
      </w:pPr>
      <w:r>
        <w:t>- Cos’è la risonanza ?</w:t>
      </w:r>
    </w:p>
    <w:p w:rsidR="0093149E" w:rsidRDefault="0093149E" w:rsidP="00540E04">
      <w:pPr>
        <w:pStyle w:val="Paragrafoelenco"/>
        <w:spacing w:after="0" w:line="240" w:lineRule="auto"/>
      </w:pPr>
      <w:r>
        <w:t>- Descrivere la differenza tra esperimento in onda continua e spettroscopia ad impulsi.</w:t>
      </w:r>
    </w:p>
    <w:p w:rsidR="0093149E" w:rsidRDefault="0093149E" w:rsidP="00540E04">
      <w:pPr>
        <w:pStyle w:val="Paragrafoelenco"/>
        <w:spacing w:after="0" w:line="240" w:lineRule="auto"/>
      </w:pPr>
      <w:r>
        <w:t>- Cosa produce la trasformata di Fourier ?</w:t>
      </w:r>
    </w:p>
    <w:p w:rsidR="00F22691" w:rsidRDefault="00F22691" w:rsidP="00540E04">
      <w:pPr>
        <w:pStyle w:val="Paragrafoelenco"/>
        <w:spacing w:after="0" w:line="240" w:lineRule="auto"/>
      </w:pPr>
      <w:r>
        <w:t>- Che relazione c’è tra durata di impulso e finestra di eccitazione ?</w:t>
      </w:r>
    </w:p>
    <w:p w:rsidR="000C5EC6" w:rsidRDefault="000C5EC6" w:rsidP="00540E04">
      <w:pPr>
        <w:pStyle w:val="Paragrafoelenco"/>
        <w:spacing w:after="0" w:line="240" w:lineRule="auto"/>
      </w:pPr>
      <w:r>
        <w:t>- Cosa produce un impulso di 90° ?</w:t>
      </w:r>
    </w:p>
    <w:p w:rsidR="00A836B7" w:rsidRDefault="00A836B7" w:rsidP="00540E04">
      <w:pPr>
        <w:pStyle w:val="Paragrafoelenco"/>
        <w:spacing w:after="0" w:line="240" w:lineRule="auto"/>
        <w:rPr>
          <w:lang w:val="en-US"/>
        </w:rPr>
      </w:pPr>
      <w:r w:rsidRPr="00A836B7">
        <w:rPr>
          <w:lang w:val="en-US"/>
        </w:rPr>
        <w:t xml:space="preserve">- </w:t>
      </w:r>
      <w:proofErr w:type="spellStart"/>
      <w:r w:rsidRPr="00A836B7">
        <w:rPr>
          <w:lang w:val="en-US"/>
        </w:rPr>
        <w:t>Cos’è</w:t>
      </w:r>
      <w:proofErr w:type="spellEnd"/>
      <w:r w:rsidRPr="00A836B7">
        <w:rPr>
          <w:lang w:val="en-US"/>
        </w:rPr>
        <w:t xml:space="preserve"> </w:t>
      </w:r>
      <w:proofErr w:type="spellStart"/>
      <w:r w:rsidRPr="00A836B7">
        <w:rPr>
          <w:lang w:val="en-US"/>
        </w:rPr>
        <w:t>il</w:t>
      </w:r>
      <w:proofErr w:type="spellEnd"/>
      <w:r w:rsidRPr="00A836B7">
        <w:rPr>
          <w:lang w:val="en-US"/>
        </w:rPr>
        <w:t xml:space="preserve"> Free Induction Decay?</w:t>
      </w:r>
    </w:p>
    <w:p w:rsidR="00A54945" w:rsidRPr="00A54945" w:rsidRDefault="00A54945" w:rsidP="00540E04">
      <w:pPr>
        <w:pStyle w:val="Paragrafoelenco"/>
        <w:spacing w:after="0" w:line="240" w:lineRule="auto"/>
      </w:pPr>
      <w:r w:rsidRPr="00A54945">
        <w:t>- L’intensità del segnale NMR può essere valutata quantitativamente ?</w:t>
      </w:r>
    </w:p>
    <w:p w:rsidR="00540E04" w:rsidRPr="00A54945" w:rsidRDefault="00540E04" w:rsidP="00540E04">
      <w:pPr>
        <w:pStyle w:val="Paragrafoelenco"/>
        <w:spacing w:after="0" w:line="240" w:lineRule="auto"/>
      </w:pPr>
    </w:p>
    <w:p w:rsidR="00540E04" w:rsidRDefault="00B40672" w:rsidP="001123E2">
      <w:pPr>
        <w:pStyle w:val="Paragrafoelenco"/>
        <w:numPr>
          <w:ilvl w:val="0"/>
          <w:numId w:val="3"/>
        </w:numPr>
        <w:spacing w:after="0" w:line="240" w:lineRule="auto"/>
      </w:pPr>
      <w:proofErr w:type="spellStart"/>
      <w:r>
        <w:t>Chemical</w:t>
      </w:r>
      <w:proofErr w:type="spellEnd"/>
      <w:r>
        <w:t xml:space="preserve"> </w:t>
      </w:r>
      <w:proofErr w:type="spellStart"/>
      <w:r>
        <w:t>shift</w:t>
      </w:r>
      <w:proofErr w:type="spellEnd"/>
    </w:p>
    <w:p w:rsidR="00B40672" w:rsidRDefault="00B40672" w:rsidP="00B40672">
      <w:pPr>
        <w:pStyle w:val="Paragrafoelenco"/>
        <w:spacing w:after="0" w:line="240" w:lineRule="auto"/>
      </w:pPr>
    </w:p>
    <w:p w:rsidR="00B40672" w:rsidRDefault="00B40672" w:rsidP="00B40672">
      <w:pPr>
        <w:pStyle w:val="Paragrafoelenco"/>
        <w:spacing w:after="0" w:line="240" w:lineRule="auto"/>
      </w:pPr>
      <w:r>
        <w:t>- Perché due nuclei identici possono avere frequenze di risonanza diverse ?</w:t>
      </w:r>
    </w:p>
    <w:p w:rsidR="00B40672" w:rsidRDefault="00B40672" w:rsidP="00B40672">
      <w:pPr>
        <w:pStyle w:val="Paragrafoelenco"/>
        <w:spacing w:after="0" w:line="240" w:lineRule="auto"/>
      </w:pPr>
      <w:r>
        <w:t>- Descrivere la scala utilizzata per descrivere la posizione dei segnali in uno spettro NMR.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Che caratteristiche hanno gli standard di riferimento per la scala dei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?</w:t>
      </w:r>
    </w:p>
    <w:p w:rsidR="00B40672" w:rsidRDefault="00B40672" w:rsidP="00B40672">
      <w:pPr>
        <w:pStyle w:val="Paragrafoelenco"/>
        <w:spacing w:after="0" w:line="240" w:lineRule="auto"/>
      </w:pPr>
      <w:r>
        <w:t>- Come si distribuiscono i segnali nello spettro rispetto alle loro caratteristiche chimiche ?</w:t>
      </w:r>
    </w:p>
    <w:p w:rsidR="00B40672" w:rsidRDefault="00B40672" w:rsidP="00B40672">
      <w:pPr>
        <w:pStyle w:val="Paragrafoelenco"/>
        <w:spacing w:after="0" w:line="240" w:lineRule="auto"/>
      </w:pPr>
      <w:r>
        <w:t>- Cos’è il campo magnetico locale ?</w:t>
      </w:r>
    </w:p>
    <w:p w:rsidR="00B40672" w:rsidRDefault="00B40672" w:rsidP="00B40672">
      <w:pPr>
        <w:pStyle w:val="Paragrafoelenco"/>
        <w:spacing w:after="0" w:line="240" w:lineRule="auto"/>
      </w:pPr>
      <w:r>
        <w:t>- Descrivere i contributi alla costante di schermo.</w:t>
      </w:r>
    </w:p>
    <w:p w:rsidR="00B40672" w:rsidRDefault="00B40672" w:rsidP="00B40672">
      <w:pPr>
        <w:pStyle w:val="Paragrafoelenco"/>
        <w:spacing w:after="0" w:line="240" w:lineRule="auto"/>
      </w:pPr>
      <w:r>
        <w:t>- Che effetto ha l’elettronegatività di un atomo sulla posizione di un segnale?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Descrivere l’effetto mesomero (di risonanza) in relazione al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</w:t>
      </w:r>
      <w:proofErr w:type="spellEnd"/>
      <w:r>
        <w:t>.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Quali sono gli effetti </w:t>
      </w:r>
      <w:proofErr w:type="spellStart"/>
      <w:r>
        <w:t>anisotropici</w:t>
      </w:r>
      <w:proofErr w:type="spellEnd"/>
      <w:r>
        <w:t xml:space="preserve"> dovuti ai legami chimici?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Come si distribuiscono i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per una proteina </w:t>
      </w:r>
      <w:proofErr w:type="spellStart"/>
      <w:r>
        <w:t>foldata</w:t>
      </w:r>
      <w:proofErr w:type="spellEnd"/>
      <w:r>
        <w:t>? E per una proteina denaturata</w:t>
      </w:r>
      <w:r w:rsidR="00A54945">
        <w:t xml:space="preserve"> </w:t>
      </w:r>
      <w:r>
        <w:t>?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Descrivere la distribuzione dei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per il nucleo dl carbonio.</w:t>
      </w:r>
    </w:p>
    <w:p w:rsidR="00B40672" w:rsidRDefault="00B40672" w:rsidP="00B40672">
      <w:pPr>
        <w:pStyle w:val="Paragrafoelenco"/>
        <w:spacing w:after="0" w:line="240" w:lineRule="auto"/>
      </w:pPr>
      <w:r>
        <w:t xml:space="preserve">- </w:t>
      </w:r>
      <w:r w:rsidR="00A54945">
        <w:t>In quale applicazione è utilizzato lo spettro del deuterio ?</w:t>
      </w:r>
      <w:r>
        <w:t xml:space="preserve"> </w:t>
      </w:r>
    </w:p>
    <w:p w:rsidR="00B40672" w:rsidRDefault="00B40672" w:rsidP="00B40672">
      <w:pPr>
        <w:pStyle w:val="Paragrafoelenco"/>
        <w:spacing w:after="0" w:line="240" w:lineRule="auto"/>
      </w:pPr>
    </w:p>
    <w:p w:rsidR="00B40672" w:rsidRDefault="00A54945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Accoppiamento scalare</w:t>
      </w:r>
    </w:p>
    <w:p w:rsidR="0097414B" w:rsidRDefault="0097414B" w:rsidP="0097414B">
      <w:pPr>
        <w:pStyle w:val="Paragrafoelenco"/>
        <w:spacing w:after="0" w:line="240" w:lineRule="auto"/>
      </w:pPr>
    </w:p>
    <w:p w:rsidR="0097414B" w:rsidRDefault="0097414B" w:rsidP="0097414B">
      <w:pPr>
        <w:pStyle w:val="Paragrafoelenco"/>
        <w:spacing w:after="0" w:line="240" w:lineRule="auto"/>
      </w:pPr>
      <w:r>
        <w:t>- In quali situazioni un segnale può presentarsi come multipletto ?</w:t>
      </w:r>
    </w:p>
    <w:p w:rsidR="0097414B" w:rsidRDefault="0097414B" w:rsidP="0097414B">
      <w:pPr>
        <w:pStyle w:val="Paragrafoelenco"/>
        <w:spacing w:after="0" w:line="240" w:lineRule="auto"/>
      </w:pPr>
      <w:r>
        <w:t>- Spiegare come si origina l’accoppiamento scalare.</w:t>
      </w:r>
    </w:p>
    <w:p w:rsidR="0097414B" w:rsidRDefault="0097414B" w:rsidP="0097414B">
      <w:pPr>
        <w:pStyle w:val="Paragrafoelenco"/>
        <w:spacing w:after="0" w:line="240" w:lineRule="auto"/>
      </w:pPr>
      <w:r>
        <w:t>- Qual è la relazione tra energia e costante di accoppiamento ?</w:t>
      </w:r>
    </w:p>
    <w:p w:rsidR="0097414B" w:rsidRDefault="0097414B" w:rsidP="0097414B">
      <w:pPr>
        <w:pStyle w:val="Paragrafoelenco"/>
        <w:spacing w:after="0" w:line="240" w:lineRule="auto"/>
      </w:pPr>
      <w:r>
        <w:t xml:space="preserve">- Perché in un </w:t>
      </w:r>
      <w:proofErr w:type="spellStart"/>
      <w:r>
        <w:t>tripletto</w:t>
      </w:r>
      <w:proofErr w:type="spellEnd"/>
      <w:r>
        <w:t xml:space="preserve"> si osservano intensità relative 1:2:1 ?</w:t>
      </w:r>
    </w:p>
    <w:p w:rsidR="0097414B" w:rsidRDefault="0097414B" w:rsidP="0097414B">
      <w:pPr>
        <w:pStyle w:val="Paragrafoelenco"/>
        <w:spacing w:after="0" w:line="240" w:lineRule="auto"/>
      </w:pPr>
      <w:r>
        <w:t>- Rappresentare l’accoppiamento scalare nella notazione vettoriale della magnetizzazione.</w:t>
      </w:r>
    </w:p>
    <w:p w:rsidR="0097414B" w:rsidRDefault="0097414B" w:rsidP="0097414B">
      <w:pPr>
        <w:pStyle w:val="Paragrafoelenco"/>
        <w:spacing w:after="0" w:line="240" w:lineRule="auto"/>
      </w:pPr>
      <w:r>
        <w:t>- Come si prevede la molteplicità di un segnale ?</w:t>
      </w:r>
    </w:p>
    <w:p w:rsidR="0097414B" w:rsidRDefault="0097414B" w:rsidP="0097414B">
      <w:pPr>
        <w:pStyle w:val="Paragrafoelenco"/>
        <w:spacing w:after="0" w:line="240" w:lineRule="auto"/>
      </w:pPr>
      <w:r>
        <w:t>- Qual è l’effetto di più accoppiamenti non equivalenti ?</w:t>
      </w:r>
    </w:p>
    <w:p w:rsidR="007161A6" w:rsidRDefault="007161A6" w:rsidP="0097414B">
      <w:pPr>
        <w:pStyle w:val="Paragrafoelenco"/>
        <w:spacing w:after="0" w:line="240" w:lineRule="auto"/>
      </w:pPr>
      <w:r>
        <w:t xml:space="preserve">- L’accoppiamento </w:t>
      </w:r>
      <w:r w:rsidRPr="007161A6">
        <w:rPr>
          <w:vertAlign w:val="superscript"/>
        </w:rPr>
        <w:t>3</w:t>
      </w:r>
      <w:r>
        <w:t>J dipende da qualche angolo nella molecola ?</w:t>
      </w:r>
    </w:p>
    <w:p w:rsidR="007161A6" w:rsidRDefault="007161A6" w:rsidP="0097414B">
      <w:pPr>
        <w:pStyle w:val="Paragrafoelenco"/>
        <w:spacing w:after="0" w:line="240" w:lineRule="auto"/>
      </w:pPr>
      <w:r>
        <w:t xml:space="preserve">- Come si può utilizzare la costante </w:t>
      </w:r>
      <w:proofErr w:type="spellStart"/>
      <w:r>
        <w:t>J</w:t>
      </w:r>
      <w:r w:rsidRPr="007161A6">
        <w:rPr>
          <w:vertAlign w:val="subscript"/>
        </w:rPr>
        <w:t>HNHa</w:t>
      </w:r>
      <w:proofErr w:type="spellEnd"/>
      <w:r>
        <w:t xml:space="preserve"> per ottenere informazioni strutturali su un peptide ?</w:t>
      </w:r>
    </w:p>
    <w:p w:rsidR="007161A6" w:rsidRDefault="007161A6" w:rsidP="0097414B">
      <w:pPr>
        <w:pStyle w:val="Paragrafoelenco"/>
        <w:spacing w:after="0" w:line="240" w:lineRule="auto"/>
      </w:pPr>
      <w:r>
        <w:t>- Per quanti legami si estende l’effetto dell’accoppiamento scalare ?</w:t>
      </w:r>
    </w:p>
    <w:p w:rsidR="007161A6" w:rsidRDefault="00B73A25" w:rsidP="0097414B">
      <w:pPr>
        <w:pStyle w:val="Paragrafoelenco"/>
        <w:spacing w:after="0" w:line="240" w:lineRule="auto"/>
      </w:pPr>
      <w:r>
        <w:t>- Determinare la formula dell’isomero C</w:t>
      </w:r>
      <w:r w:rsidRPr="00B73A25">
        <w:rPr>
          <w:vertAlign w:val="subscript"/>
        </w:rPr>
        <w:t>3</w:t>
      </w:r>
      <w:r>
        <w:t>H</w:t>
      </w:r>
      <w:r w:rsidRPr="00B73A25">
        <w:rPr>
          <w:vertAlign w:val="subscript"/>
        </w:rPr>
        <w:t>7</w:t>
      </w:r>
      <w:r>
        <w:t>Br corrispondente allo spettro mostrato.</w:t>
      </w:r>
    </w:p>
    <w:p w:rsidR="00B73A25" w:rsidRDefault="00B73A25" w:rsidP="0097414B">
      <w:pPr>
        <w:pStyle w:val="Paragrafoelenco"/>
        <w:spacing w:after="0" w:line="240" w:lineRule="auto"/>
      </w:pPr>
      <w:r>
        <w:t>- Altri esempi di spettri da interpretare.</w:t>
      </w:r>
    </w:p>
    <w:p w:rsidR="0097414B" w:rsidRDefault="0097414B" w:rsidP="0097414B">
      <w:pPr>
        <w:pStyle w:val="Paragrafoelenco"/>
        <w:spacing w:after="0" w:line="240" w:lineRule="auto"/>
      </w:pPr>
    </w:p>
    <w:p w:rsidR="0097414B" w:rsidRDefault="00824080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Rilassamento di spin</w:t>
      </w:r>
    </w:p>
    <w:p w:rsidR="00824080" w:rsidRDefault="00824080" w:rsidP="00824080">
      <w:pPr>
        <w:pStyle w:val="Paragrafoelenco"/>
        <w:spacing w:after="0" w:line="240" w:lineRule="auto"/>
      </w:pPr>
    </w:p>
    <w:p w:rsidR="00824080" w:rsidRDefault="00824080" w:rsidP="00824080">
      <w:pPr>
        <w:pStyle w:val="Paragrafoelenco"/>
        <w:spacing w:after="0" w:line="240" w:lineRule="auto"/>
      </w:pPr>
      <w:r>
        <w:t>- In cosa consiste il rilassamento ?</w:t>
      </w:r>
    </w:p>
    <w:p w:rsidR="00824080" w:rsidRDefault="00824080" w:rsidP="00824080">
      <w:pPr>
        <w:pStyle w:val="Paragrafoelenco"/>
        <w:spacing w:after="0" w:line="240" w:lineRule="auto"/>
      </w:pPr>
      <w:r>
        <w:lastRenderedPageBreak/>
        <w:t>- Come deve essere impostato l’intervallo tra una scansione ed un’altra in un esperimento NMR ?</w:t>
      </w:r>
    </w:p>
    <w:p w:rsidR="00824080" w:rsidRDefault="00824080" w:rsidP="00824080">
      <w:pPr>
        <w:pStyle w:val="Paragrafoelenco"/>
        <w:spacing w:after="0" w:line="240" w:lineRule="auto"/>
      </w:pPr>
      <w:r>
        <w:t>- Qual è la funzione che descrive il ripristino della magnetizzazione longitudinale ?</w:t>
      </w:r>
    </w:p>
    <w:p w:rsidR="00824080" w:rsidRDefault="00824080" w:rsidP="00824080">
      <w:pPr>
        <w:pStyle w:val="Paragrafoelenco"/>
        <w:spacing w:after="0" w:line="240" w:lineRule="auto"/>
      </w:pPr>
      <w:r>
        <w:t>- Cosa indica T</w:t>
      </w:r>
      <w:r w:rsidRPr="00824080">
        <w:rPr>
          <w:vertAlign w:val="subscript"/>
        </w:rPr>
        <w:t>1</w:t>
      </w:r>
      <w:r>
        <w:t xml:space="preserve"> ?</w:t>
      </w:r>
    </w:p>
    <w:p w:rsidR="00824080" w:rsidRDefault="00824080" w:rsidP="00824080">
      <w:pPr>
        <w:pStyle w:val="Paragrafoelenco"/>
        <w:spacing w:after="0" w:line="240" w:lineRule="auto"/>
      </w:pPr>
      <w:r>
        <w:t>- Come si misura il rilassamento spin-reticolo?</w:t>
      </w:r>
    </w:p>
    <w:p w:rsidR="00824080" w:rsidRDefault="00824080" w:rsidP="00824080">
      <w:pPr>
        <w:pStyle w:val="Paragrafoelenco"/>
        <w:spacing w:after="0" w:line="240" w:lineRule="auto"/>
      </w:pPr>
      <w:r>
        <w:t>- Cosa permette il rilassamento ?</w:t>
      </w:r>
    </w:p>
    <w:p w:rsidR="00824080" w:rsidRDefault="00824080" w:rsidP="00824080">
      <w:pPr>
        <w:pStyle w:val="Paragrafoelenco"/>
        <w:spacing w:after="0" w:line="240" w:lineRule="auto"/>
      </w:pPr>
      <w:r>
        <w:t>- Come si manifesta il rilassamento spin-spin ?</w:t>
      </w:r>
    </w:p>
    <w:p w:rsidR="00824080" w:rsidRDefault="00824080" w:rsidP="00824080">
      <w:pPr>
        <w:pStyle w:val="Paragrafoelenco"/>
        <w:spacing w:after="0" w:line="240" w:lineRule="auto"/>
      </w:pPr>
      <w:r>
        <w:t>- Quale funzione descrive il rilassamento trasversale ?</w:t>
      </w:r>
    </w:p>
    <w:p w:rsidR="00F60E87" w:rsidRDefault="00F60E87" w:rsidP="00824080">
      <w:pPr>
        <w:pStyle w:val="Paragrafoelenco"/>
        <w:spacing w:after="0" w:line="240" w:lineRule="auto"/>
      </w:pPr>
      <w:r>
        <w:t>- Che relazione c’è tra larghezza di riga e rilassamento di spin ?</w:t>
      </w:r>
    </w:p>
    <w:p w:rsidR="00824080" w:rsidRDefault="00824080" w:rsidP="00824080">
      <w:pPr>
        <w:pStyle w:val="Paragrafoelenco"/>
        <w:spacing w:after="0" w:line="240" w:lineRule="auto"/>
      </w:pPr>
      <w:r>
        <w:t>- Perché una molecola grande ha un segnale più largo rispetto ad una molecola piccola?</w:t>
      </w:r>
    </w:p>
    <w:p w:rsidR="00824080" w:rsidRDefault="00824080" w:rsidP="00824080">
      <w:pPr>
        <w:pStyle w:val="Paragrafoelenco"/>
        <w:spacing w:after="0" w:line="240" w:lineRule="auto"/>
      </w:pPr>
      <w:r>
        <w:t>- Quale esperimento permette di misurare il rilassamento trasversale ?</w:t>
      </w:r>
    </w:p>
    <w:p w:rsidR="00F60E87" w:rsidRDefault="00F60E87" w:rsidP="00824080">
      <w:pPr>
        <w:pStyle w:val="Paragrafoelenco"/>
        <w:spacing w:after="0" w:line="240" w:lineRule="auto"/>
      </w:pPr>
    </w:p>
    <w:p w:rsidR="002F5B97" w:rsidRDefault="001C3088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Strumentazione e aspetti pratici</w:t>
      </w:r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2F5B97" w:rsidP="002F5B97">
      <w:pPr>
        <w:pStyle w:val="Paragrafoelenco"/>
        <w:spacing w:after="0" w:line="240" w:lineRule="auto"/>
      </w:pPr>
      <w:r>
        <w:t xml:space="preserve">- </w:t>
      </w:r>
      <w:r w:rsidR="001C3088">
        <w:t>Quali componenti costituiscono uno spettrometro NMR ?</w:t>
      </w:r>
    </w:p>
    <w:p w:rsidR="00444EF8" w:rsidRDefault="00444EF8" w:rsidP="002F5B97">
      <w:pPr>
        <w:pStyle w:val="Paragrafoelenco"/>
        <w:spacing w:after="0" w:line="240" w:lineRule="auto"/>
      </w:pPr>
      <w:r>
        <w:t>- Quali caratteristiche deve avere (o non avere) un campione ?</w:t>
      </w:r>
    </w:p>
    <w:p w:rsidR="00444EF8" w:rsidRDefault="00444EF8" w:rsidP="002F5B97">
      <w:pPr>
        <w:pStyle w:val="Paragrafoelenco"/>
        <w:spacing w:after="0" w:line="240" w:lineRule="auto"/>
      </w:pPr>
      <w:r>
        <w:t>- Quali operazioni sono necessarie allo strumento prima di eseguire un esperimento ?</w:t>
      </w:r>
    </w:p>
    <w:p w:rsidR="00444EF8" w:rsidRDefault="00444EF8" w:rsidP="002F5B97">
      <w:pPr>
        <w:pStyle w:val="Paragrafoelenco"/>
        <w:spacing w:after="0" w:line="240" w:lineRule="auto"/>
      </w:pPr>
      <w:r>
        <w:t>- Come si calibra un impulso di 90° ?</w:t>
      </w:r>
    </w:p>
    <w:p w:rsidR="00444EF8" w:rsidRDefault="00444EF8" w:rsidP="002F5B97">
      <w:pPr>
        <w:pStyle w:val="Paragrafoelenco"/>
        <w:spacing w:after="0" w:line="240" w:lineRule="auto"/>
      </w:pPr>
      <w:r>
        <w:t>- Quali vengono effettuate sullo spettro originale per migliorarne le caratteristiche ?</w:t>
      </w:r>
    </w:p>
    <w:p w:rsidR="00444EF8" w:rsidRDefault="00444EF8" w:rsidP="002F5B97">
      <w:pPr>
        <w:pStyle w:val="Paragrafoelenco"/>
        <w:spacing w:after="0" w:line="240" w:lineRule="auto"/>
      </w:pPr>
      <w:r>
        <w:t>- Descrivere il problema del segnale del solvente.</w:t>
      </w:r>
    </w:p>
    <w:p w:rsidR="00444EF8" w:rsidRDefault="00444EF8" w:rsidP="002F5B97">
      <w:pPr>
        <w:pStyle w:val="Paragrafoelenco"/>
        <w:spacing w:after="0" w:line="240" w:lineRule="auto"/>
      </w:pPr>
      <w:r>
        <w:t xml:space="preserve">- Descrivere il metodo della </w:t>
      </w:r>
      <w:proofErr w:type="spellStart"/>
      <w:r>
        <w:t>presaturazione</w:t>
      </w:r>
      <w:proofErr w:type="spellEnd"/>
      <w:r>
        <w:t xml:space="preserve"> per eliminare il segnale dell’acqua.</w:t>
      </w:r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1C3088" w:rsidP="001123E2">
      <w:pPr>
        <w:pStyle w:val="Paragrafoelenco"/>
        <w:numPr>
          <w:ilvl w:val="0"/>
          <w:numId w:val="3"/>
        </w:numPr>
        <w:spacing w:after="0" w:line="240" w:lineRule="auto"/>
      </w:pPr>
      <w:proofErr w:type="spellStart"/>
      <w:r>
        <w:t>Metabolomica</w:t>
      </w:r>
      <w:proofErr w:type="spellEnd"/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2F5B97" w:rsidP="002F5B97">
      <w:pPr>
        <w:pStyle w:val="Paragrafoelenco"/>
        <w:spacing w:after="0" w:line="240" w:lineRule="auto"/>
      </w:pPr>
      <w:r>
        <w:t xml:space="preserve">- </w:t>
      </w:r>
      <w:r w:rsidR="001C3088">
        <w:t xml:space="preserve">Definire la </w:t>
      </w:r>
      <w:proofErr w:type="spellStart"/>
      <w:r w:rsidR="001C3088">
        <w:t>metabolomica</w:t>
      </w:r>
      <w:proofErr w:type="spellEnd"/>
    </w:p>
    <w:p w:rsidR="001C3088" w:rsidRDefault="001C3088" w:rsidP="002F5B97">
      <w:pPr>
        <w:pStyle w:val="Paragrafoelenco"/>
        <w:spacing w:after="0" w:line="240" w:lineRule="auto"/>
      </w:pPr>
      <w:r>
        <w:t xml:space="preserve">- Che relazione c’è tra </w:t>
      </w:r>
      <w:proofErr w:type="spellStart"/>
      <w:r>
        <w:t>metabolomica</w:t>
      </w:r>
      <w:proofErr w:type="spellEnd"/>
      <w:r>
        <w:t xml:space="preserve"> e le altre discipline ‘</w:t>
      </w:r>
      <w:proofErr w:type="spellStart"/>
      <w:r>
        <w:t>omiche</w:t>
      </w:r>
      <w:proofErr w:type="spellEnd"/>
      <w:r>
        <w:t>’ ?</w:t>
      </w:r>
    </w:p>
    <w:p w:rsidR="001C3088" w:rsidRDefault="001C3088" w:rsidP="002F5B97">
      <w:pPr>
        <w:pStyle w:val="Paragrafoelenco"/>
        <w:spacing w:after="0" w:line="240" w:lineRule="auto"/>
      </w:pPr>
      <w:r>
        <w:t>- Perché è utile studiare i metaboliti ?</w:t>
      </w:r>
    </w:p>
    <w:p w:rsidR="001C3088" w:rsidRDefault="001C3088" w:rsidP="002F5B97">
      <w:pPr>
        <w:pStyle w:val="Paragrafoelenco"/>
        <w:spacing w:after="0" w:line="240" w:lineRule="auto"/>
      </w:pPr>
      <w:r>
        <w:t xml:space="preserve">- Qual è la numerosità di un </w:t>
      </w:r>
      <w:proofErr w:type="spellStart"/>
      <w:r>
        <w:t>metaboloma</w:t>
      </w:r>
      <w:proofErr w:type="spellEnd"/>
      <w:r>
        <w:t xml:space="preserve"> ?</w:t>
      </w:r>
    </w:p>
    <w:p w:rsidR="001C3088" w:rsidRDefault="001C3088" w:rsidP="002F5B97">
      <w:pPr>
        <w:pStyle w:val="Paragrafoelenco"/>
        <w:spacing w:after="0" w:line="240" w:lineRule="auto"/>
      </w:pPr>
      <w:r>
        <w:t xml:space="preserve">- Quali tecniche si possono usare per analizzare un </w:t>
      </w:r>
      <w:proofErr w:type="spellStart"/>
      <w:r>
        <w:t>metaboloma</w:t>
      </w:r>
      <w:proofErr w:type="spellEnd"/>
      <w:r>
        <w:t xml:space="preserve"> ?</w:t>
      </w:r>
    </w:p>
    <w:p w:rsidR="001C3088" w:rsidRDefault="001C3088" w:rsidP="002F5B97">
      <w:pPr>
        <w:pStyle w:val="Paragrafoelenco"/>
        <w:spacing w:after="0" w:line="240" w:lineRule="auto"/>
      </w:pPr>
      <w:r>
        <w:t xml:space="preserve">- Quali approcci si possono usare per studi </w:t>
      </w:r>
      <w:proofErr w:type="spellStart"/>
      <w:r>
        <w:t>metabolomici</w:t>
      </w:r>
      <w:proofErr w:type="spellEnd"/>
      <w:r>
        <w:t xml:space="preserve"> mediante NMR ?</w:t>
      </w:r>
    </w:p>
    <w:p w:rsidR="001C3088" w:rsidRDefault="001C3088" w:rsidP="002F5B97">
      <w:pPr>
        <w:pStyle w:val="Paragrafoelenco"/>
        <w:spacing w:after="0" w:line="240" w:lineRule="auto"/>
      </w:pPr>
      <w:r>
        <w:t xml:space="preserve">- Come si prepara un campione per analisi </w:t>
      </w:r>
      <w:proofErr w:type="spellStart"/>
      <w:r>
        <w:t>metabolomica</w:t>
      </w:r>
      <w:proofErr w:type="spellEnd"/>
      <w:r>
        <w:t xml:space="preserve"> ?</w:t>
      </w:r>
    </w:p>
    <w:p w:rsidR="001C3088" w:rsidRDefault="001C3088" w:rsidP="002F5B97">
      <w:pPr>
        <w:pStyle w:val="Paragrafoelenco"/>
        <w:spacing w:after="0" w:line="240" w:lineRule="auto"/>
      </w:pPr>
      <w:r>
        <w:t>- Come si possono indentificare i segnali di un profilo metabolico ottenuto mediante NMR ?</w:t>
      </w:r>
    </w:p>
    <w:p w:rsidR="001C3088" w:rsidRDefault="001C3088" w:rsidP="002F5B97">
      <w:pPr>
        <w:pStyle w:val="Paragrafoelenco"/>
        <w:spacing w:after="0" w:line="240" w:lineRule="auto"/>
      </w:pPr>
      <w:r>
        <w:t>- A cosa servono le analisi statistiche multivariate ?</w:t>
      </w:r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9225B1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Esperimenti bidimensionali </w:t>
      </w:r>
      <w:proofErr w:type="spellStart"/>
      <w:r>
        <w:t>omonucleari</w:t>
      </w:r>
      <w:proofErr w:type="spellEnd"/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2F5B97" w:rsidP="002F5B97">
      <w:pPr>
        <w:pStyle w:val="Paragrafoelenco"/>
        <w:spacing w:after="0" w:line="240" w:lineRule="auto"/>
      </w:pPr>
      <w:r>
        <w:t xml:space="preserve">- </w:t>
      </w:r>
      <w:r w:rsidR="009225B1">
        <w:t>Come si ottiene praticamente una seconda dimensione di frequenza?</w:t>
      </w:r>
    </w:p>
    <w:p w:rsidR="009225B1" w:rsidRDefault="009225B1" w:rsidP="002F5B97">
      <w:pPr>
        <w:pStyle w:val="Paragrafoelenco"/>
        <w:spacing w:after="0" w:line="240" w:lineRule="auto"/>
      </w:pPr>
      <w:r>
        <w:t>- Come si presenta uno spettro bidimensionale?</w:t>
      </w:r>
    </w:p>
    <w:p w:rsidR="009225B1" w:rsidRDefault="009225B1" w:rsidP="002F5B97">
      <w:pPr>
        <w:pStyle w:val="Paragrafoelenco"/>
        <w:spacing w:after="0" w:line="240" w:lineRule="auto"/>
      </w:pPr>
      <w:r>
        <w:t>- Spiegare l’effetto di una sequenza COSY su un sistema non accoppiato.</w:t>
      </w:r>
    </w:p>
    <w:p w:rsidR="009225B1" w:rsidRDefault="009225B1" w:rsidP="002F5B97">
      <w:pPr>
        <w:pStyle w:val="Paragrafoelenco"/>
        <w:spacing w:after="0" w:line="240" w:lineRule="auto"/>
      </w:pPr>
      <w:r>
        <w:t>- Quali picchi sono informativi in un esperimento COSY ?</w:t>
      </w:r>
    </w:p>
    <w:p w:rsidR="009225B1" w:rsidRDefault="009225B1" w:rsidP="002F5B97">
      <w:pPr>
        <w:pStyle w:val="Paragrafoelenco"/>
        <w:spacing w:after="0" w:line="240" w:lineRule="auto"/>
      </w:pPr>
      <w:r>
        <w:t>- Quale relazione esiste tra i nuclei che danno origine a picchi COSY?</w:t>
      </w:r>
    </w:p>
    <w:p w:rsidR="009225B1" w:rsidRDefault="009225B1" w:rsidP="002F5B97">
      <w:pPr>
        <w:pStyle w:val="Paragrafoelenco"/>
        <w:spacing w:after="0" w:line="240" w:lineRule="auto"/>
      </w:pPr>
      <w:r>
        <w:t>- Che differenza c’è tra uno spettro COSY ed un TOCSY ?</w:t>
      </w:r>
    </w:p>
    <w:p w:rsidR="009225B1" w:rsidRDefault="009225B1" w:rsidP="009225B1">
      <w:pPr>
        <w:pStyle w:val="Paragrafoelenco"/>
        <w:spacing w:after="0" w:line="240" w:lineRule="auto"/>
      </w:pPr>
      <w:r>
        <w:t>- Quale relazione esiste tra i nuclei che danno origine a picchi NOESY?</w:t>
      </w:r>
    </w:p>
    <w:p w:rsidR="009225B1" w:rsidRDefault="009225B1" w:rsidP="009225B1">
      <w:pPr>
        <w:pStyle w:val="Paragrafoelenco"/>
        <w:spacing w:after="0" w:line="240" w:lineRule="auto"/>
      </w:pPr>
      <w:r>
        <w:t>- Interpretare spettri mostrati come esempio.</w:t>
      </w:r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2F5B97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Esperimenti di correlazione </w:t>
      </w:r>
      <w:proofErr w:type="spellStart"/>
      <w:r>
        <w:t>eteronucleare</w:t>
      </w:r>
      <w:proofErr w:type="spellEnd"/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2F5B97" w:rsidP="002F5B97">
      <w:pPr>
        <w:pStyle w:val="Paragrafoelenco"/>
        <w:spacing w:after="0" w:line="240" w:lineRule="auto"/>
      </w:pPr>
      <w:r>
        <w:t xml:space="preserve">- Spiegare il trasferimento di polarizzazione mediante saturazione selettiva (SPT) in un sistema </w:t>
      </w:r>
      <w:proofErr w:type="spellStart"/>
      <w:r>
        <w:t>omonucleare</w:t>
      </w:r>
      <w:proofErr w:type="spellEnd"/>
      <w:r>
        <w:t xml:space="preserve"> accoppiato utilizzando il diagramma di livelli energetici</w:t>
      </w:r>
    </w:p>
    <w:p w:rsidR="002F5B97" w:rsidRDefault="002F5B97" w:rsidP="002F5B97">
      <w:pPr>
        <w:pStyle w:val="Paragrafoelenco"/>
        <w:spacing w:after="0" w:line="240" w:lineRule="auto"/>
      </w:pPr>
      <w:r>
        <w:t xml:space="preserve">- Spiegare il trasferimento di polarizzazione mediante inversione selettiva (SPI) </w:t>
      </w:r>
      <w:r w:rsidR="009225B1">
        <w:t>come sopra</w:t>
      </w:r>
    </w:p>
    <w:p w:rsidR="002F5B97" w:rsidRDefault="002F5B97" w:rsidP="002F5B97">
      <w:pPr>
        <w:pStyle w:val="Paragrafoelenco"/>
        <w:spacing w:after="0" w:line="240" w:lineRule="auto"/>
      </w:pPr>
      <w:r>
        <w:t xml:space="preserve">- Spiegare il trasferimento di polarizzazione mediante saturazione selettiva (SPT) in un sistema </w:t>
      </w:r>
      <w:proofErr w:type="spellStart"/>
      <w:r>
        <w:t>eteronucleare</w:t>
      </w:r>
      <w:proofErr w:type="spellEnd"/>
      <w:r>
        <w:t xml:space="preserve"> accoppiato utilizzando il diagramma di livelli energetici</w:t>
      </w:r>
    </w:p>
    <w:p w:rsidR="002F5B97" w:rsidRDefault="002F5B97" w:rsidP="002F5B97">
      <w:pPr>
        <w:pStyle w:val="Paragrafoelenco"/>
        <w:spacing w:after="0" w:line="240" w:lineRule="auto"/>
      </w:pPr>
      <w:r>
        <w:t xml:space="preserve">- Spiegare il trasferimento di polarizzazione mediante inversione selettiva (SPI) </w:t>
      </w:r>
      <w:r w:rsidR="009225B1">
        <w:t>come sopra</w:t>
      </w:r>
    </w:p>
    <w:p w:rsidR="002F5B97" w:rsidRDefault="002F5B97" w:rsidP="002F5B97">
      <w:pPr>
        <w:pStyle w:val="Paragrafoelenco"/>
        <w:spacing w:after="0" w:line="240" w:lineRule="auto"/>
      </w:pPr>
      <w:r>
        <w:lastRenderedPageBreak/>
        <w:t xml:space="preserve">- Come si può ottenere la </w:t>
      </w:r>
      <w:proofErr w:type="spellStart"/>
      <w:r>
        <w:t>rifocalizzazione</w:t>
      </w:r>
      <w:proofErr w:type="spellEnd"/>
      <w:r>
        <w:t xml:space="preserve"> delle due transizioni di un segnale accoppiato?</w:t>
      </w:r>
    </w:p>
    <w:p w:rsidR="002F5B97" w:rsidRDefault="002F5B97" w:rsidP="002F5B97">
      <w:pPr>
        <w:pStyle w:val="Paragrafoelenco"/>
        <w:spacing w:after="0" w:line="240" w:lineRule="auto"/>
      </w:pPr>
      <w:r>
        <w:t>- Quale sequenza permette di ottenere trasferimento di polarizzazione mediante impulsi non selettivi?</w:t>
      </w:r>
    </w:p>
    <w:p w:rsidR="002F5B97" w:rsidRDefault="002F5B97" w:rsidP="002F5B97">
      <w:pPr>
        <w:pStyle w:val="Paragrafoelenco"/>
        <w:spacing w:after="0" w:line="240" w:lineRule="auto"/>
      </w:pPr>
      <w:r>
        <w:t>- Come si può ottenere il trasferimento di polarizzazione simultaneamente per tutti i nuclei coinvolti?</w:t>
      </w:r>
    </w:p>
    <w:p w:rsidR="002F5B97" w:rsidRDefault="002F5B97" w:rsidP="002F5B97">
      <w:pPr>
        <w:pStyle w:val="Paragrafoelenco"/>
        <w:spacing w:after="0" w:line="240" w:lineRule="auto"/>
      </w:pPr>
      <w:r>
        <w:t>- Spiegare la sequenza INEPT</w:t>
      </w:r>
    </w:p>
    <w:p w:rsidR="006E1C69" w:rsidRDefault="006E1C69" w:rsidP="002F5B97">
      <w:pPr>
        <w:pStyle w:val="Paragrafoelenco"/>
        <w:spacing w:after="0" w:line="240" w:lineRule="auto"/>
      </w:pPr>
      <w:r>
        <w:t>- Spiegare l’esperimento HETCOR</w:t>
      </w:r>
    </w:p>
    <w:p w:rsidR="006E1C69" w:rsidRDefault="006E1C69" w:rsidP="002F5B97">
      <w:pPr>
        <w:pStyle w:val="Paragrafoelenco"/>
        <w:spacing w:after="0" w:line="240" w:lineRule="auto"/>
      </w:pPr>
      <w:r>
        <w:t>- Quali sono gli elementi in comune tra le sequenze COSY e HETCOR?</w:t>
      </w:r>
    </w:p>
    <w:p w:rsidR="006E1C69" w:rsidRDefault="006E1C69" w:rsidP="002F5B97">
      <w:pPr>
        <w:pStyle w:val="Paragrafoelenco"/>
        <w:spacing w:after="0" w:line="240" w:lineRule="auto"/>
      </w:pPr>
      <w:r>
        <w:t>- Che relazione c’è tra la sensibilità di un esperimento ed i rapporti giromagnetici dei nuclei eccitati e dei nuclei rilevati ?</w:t>
      </w:r>
    </w:p>
    <w:p w:rsidR="006E1C69" w:rsidRDefault="006E1C69" w:rsidP="002F5B97">
      <w:pPr>
        <w:pStyle w:val="Paragrafoelenco"/>
        <w:spacing w:after="0" w:line="240" w:lineRule="auto"/>
      </w:pPr>
      <w:r>
        <w:t xml:space="preserve">- Qual è la sensibilità di un esperimento HSQC rispetto al corrispondente 1D </w:t>
      </w:r>
      <w:proofErr w:type="spellStart"/>
      <w:r>
        <w:t>eteronucleare</w:t>
      </w:r>
      <w:proofErr w:type="spellEnd"/>
      <w:r>
        <w:t>?</w:t>
      </w:r>
    </w:p>
    <w:p w:rsidR="002F5B97" w:rsidRDefault="002F5B97" w:rsidP="002F5B97">
      <w:pPr>
        <w:pStyle w:val="Paragrafoelenco"/>
        <w:spacing w:after="0" w:line="240" w:lineRule="auto"/>
      </w:pPr>
    </w:p>
    <w:p w:rsidR="002F5B97" w:rsidRDefault="00AA77F1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NMR di proteine</w:t>
      </w:r>
    </w:p>
    <w:p w:rsidR="00AA77F1" w:rsidRDefault="00AA77F1" w:rsidP="00AA77F1">
      <w:pPr>
        <w:pStyle w:val="Paragrafoelenco"/>
        <w:spacing w:after="0" w:line="240" w:lineRule="auto"/>
      </w:pPr>
    </w:p>
    <w:p w:rsidR="00AA77F1" w:rsidRDefault="00AA77F1" w:rsidP="00AA77F1">
      <w:pPr>
        <w:pStyle w:val="Paragrafoelenco"/>
        <w:spacing w:after="0" w:line="240" w:lineRule="auto"/>
      </w:pPr>
      <w:r>
        <w:t xml:space="preserve">- Quali informazioni si ottengono da uno spettro </w:t>
      </w:r>
      <w:r w:rsidRPr="00AA77F1">
        <w:rPr>
          <w:vertAlign w:val="superscript"/>
        </w:rPr>
        <w:t>1</w:t>
      </w:r>
      <w:r>
        <w:t>H-1D di una proteina</w:t>
      </w:r>
      <w:r w:rsidR="0023386C">
        <w:t xml:space="preserve"> </w:t>
      </w:r>
      <w:r>
        <w:t>?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Quali informazioni si ottengono da uno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15</w:t>
      </w:r>
      <w:r>
        <w:t>N-HSQC di una proteina</w:t>
      </w:r>
      <w:r w:rsidR="0023386C">
        <w:t xml:space="preserve"> </w:t>
      </w:r>
      <w:r>
        <w:t>?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Quali sono le regioni caratteristiche in uno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</w:t>
      </w:r>
      <w:r>
        <w:rPr>
          <w:vertAlign w:val="superscript"/>
        </w:rPr>
        <w:t>3</w:t>
      </w:r>
      <w:r>
        <w:t>C-HSQC di una proteina</w:t>
      </w:r>
      <w:r w:rsidR="0023386C">
        <w:t xml:space="preserve"> </w:t>
      </w:r>
      <w:r>
        <w:t>?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Descrivere il procedimento di assegnazione sequenziale basato su spettri 2D </w:t>
      </w:r>
      <w:proofErr w:type="spellStart"/>
      <w:r>
        <w:t>omonucleari</w:t>
      </w:r>
      <w:proofErr w:type="spellEnd"/>
      <w:r>
        <w:t>.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Descrivere lo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15</w:t>
      </w:r>
      <w:r>
        <w:t>N-HSQC-TOCSY.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Descrivere lo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15</w:t>
      </w:r>
      <w:r>
        <w:t>N-HSQC-NOESY</w:t>
      </w:r>
    </w:p>
    <w:p w:rsidR="00AA77F1" w:rsidRDefault="00AA77F1" w:rsidP="00AA77F1">
      <w:pPr>
        <w:pStyle w:val="Paragrafoelenco"/>
        <w:spacing w:after="0" w:line="240" w:lineRule="auto"/>
      </w:pPr>
      <w:r>
        <w:t>- Descrivere il procedimento di assegnazione sequenziale basato su spettri 3D in doppia risonanza.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Descrivere lo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15</w:t>
      </w:r>
      <w:r>
        <w:t>N,</w:t>
      </w:r>
      <w:r w:rsidRPr="00AA77F1">
        <w:rPr>
          <w:vertAlign w:val="superscript"/>
        </w:rPr>
        <w:t>13</w:t>
      </w:r>
      <w:r>
        <w:t>C-HNCA</w:t>
      </w:r>
    </w:p>
    <w:p w:rsidR="00AA77F1" w:rsidRDefault="00AA77F1" w:rsidP="00AA77F1">
      <w:pPr>
        <w:pStyle w:val="Paragrafoelenco"/>
        <w:spacing w:after="0" w:line="240" w:lineRule="auto"/>
      </w:pPr>
      <w:r>
        <w:t xml:space="preserve">- Descrivere lo spettro </w:t>
      </w:r>
      <w:r w:rsidRPr="00AA77F1">
        <w:rPr>
          <w:vertAlign w:val="superscript"/>
        </w:rPr>
        <w:t>1</w:t>
      </w:r>
      <w:r>
        <w:t>H,</w:t>
      </w:r>
      <w:r w:rsidRPr="00AA77F1">
        <w:rPr>
          <w:vertAlign w:val="superscript"/>
        </w:rPr>
        <w:t>15</w:t>
      </w:r>
      <w:r>
        <w:t>N,</w:t>
      </w:r>
      <w:r w:rsidRPr="00AA77F1">
        <w:rPr>
          <w:vertAlign w:val="superscript"/>
        </w:rPr>
        <w:t>13</w:t>
      </w:r>
      <w:r>
        <w:t>C-HNCO</w:t>
      </w:r>
    </w:p>
    <w:p w:rsidR="00AA77F1" w:rsidRDefault="00AA77F1" w:rsidP="00AA77F1">
      <w:pPr>
        <w:pStyle w:val="Paragrafoelenco"/>
        <w:spacing w:after="0" w:line="240" w:lineRule="auto"/>
      </w:pPr>
      <w:r>
        <w:t>- Descrivere il procedimento di assegnazione sequenziale basato su spettri 3D in tripla risonanza.</w:t>
      </w:r>
    </w:p>
    <w:p w:rsidR="00AA77F1" w:rsidRDefault="00AA77F1" w:rsidP="00AA77F1">
      <w:pPr>
        <w:pStyle w:val="Paragrafoelenco"/>
        <w:spacing w:after="0" w:line="240" w:lineRule="auto"/>
      </w:pPr>
    </w:p>
    <w:p w:rsidR="00AA77F1" w:rsidRDefault="0023386C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Espressione di proteine ricombinanti e marcatura isotopica</w:t>
      </w:r>
    </w:p>
    <w:p w:rsidR="0023386C" w:rsidRDefault="0023386C" w:rsidP="0023386C">
      <w:pPr>
        <w:pStyle w:val="Paragrafoelenco"/>
        <w:spacing w:after="0" w:line="240" w:lineRule="auto"/>
      </w:pPr>
    </w:p>
    <w:p w:rsidR="0023386C" w:rsidRDefault="0023386C" w:rsidP="0023386C">
      <w:pPr>
        <w:pStyle w:val="Paragrafoelenco"/>
        <w:spacing w:after="0" w:line="240" w:lineRule="auto"/>
      </w:pPr>
      <w:r>
        <w:t>- Quali passaggi sperimentali sono necessari per la produzione di proteine ricombinanti ?</w:t>
      </w:r>
    </w:p>
    <w:p w:rsidR="0023386C" w:rsidRDefault="0023386C" w:rsidP="0023386C">
      <w:pPr>
        <w:pStyle w:val="Paragrafoelenco"/>
        <w:spacing w:after="0" w:line="240" w:lineRule="auto"/>
      </w:pPr>
      <w:r>
        <w:t>- Scelta dell’organismo ospite.</w:t>
      </w:r>
    </w:p>
    <w:p w:rsidR="0023386C" w:rsidRDefault="0023386C" w:rsidP="0023386C">
      <w:pPr>
        <w:pStyle w:val="Paragrafoelenco"/>
        <w:spacing w:after="0" w:line="240" w:lineRule="auto"/>
      </w:pPr>
      <w:r>
        <w:t>- Criteri di scelta di un plasmide.</w:t>
      </w:r>
    </w:p>
    <w:p w:rsidR="0023386C" w:rsidRDefault="0023386C" w:rsidP="0023386C">
      <w:pPr>
        <w:pStyle w:val="Paragrafoelenco"/>
        <w:spacing w:after="0" w:line="240" w:lineRule="auto"/>
      </w:pPr>
      <w:r>
        <w:t>- Quali fattori possono essere variati nei test di espressione ?</w:t>
      </w:r>
    </w:p>
    <w:p w:rsidR="0023386C" w:rsidRDefault="0023386C" w:rsidP="0023386C">
      <w:pPr>
        <w:pStyle w:val="Paragrafoelenco"/>
        <w:spacing w:after="0" w:line="240" w:lineRule="auto"/>
      </w:pPr>
      <w:r>
        <w:t>- Come si ottiene l’arricchimento isotopico ?</w:t>
      </w:r>
    </w:p>
    <w:p w:rsidR="0023386C" w:rsidRDefault="0023386C" w:rsidP="0023386C">
      <w:pPr>
        <w:pStyle w:val="Paragrafoelenco"/>
        <w:spacing w:after="0" w:line="240" w:lineRule="auto"/>
      </w:pPr>
      <w:r>
        <w:t>- Come si ottiene un campione deuterato ?</w:t>
      </w:r>
    </w:p>
    <w:p w:rsidR="0023386C" w:rsidRDefault="0023386C" w:rsidP="0023386C">
      <w:pPr>
        <w:pStyle w:val="Paragrafoelenco"/>
        <w:spacing w:after="0" w:line="240" w:lineRule="auto"/>
      </w:pPr>
      <w:r>
        <w:t>- E’ possibile ottenere un arricchimento isotopico specifico per tipo di amminoacido ?</w:t>
      </w:r>
    </w:p>
    <w:p w:rsidR="0023386C" w:rsidRDefault="0023386C" w:rsidP="0023386C">
      <w:pPr>
        <w:pStyle w:val="Paragrafoelenco"/>
        <w:spacing w:after="0" w:line="240" w:lineRule="auto"/>
      </w:pPr>
      <w:r>
        <w:t>- Descrivere i principali metodi di purificazione del campione proteico.</w:t>
      </w:r>
    </w:p>
    <w:p w:rsidR="0023386C" w:rsidRDefault="0023386C" w:rsidP="0023386C">
      <w:pPr>
        <w:pStyle w:val="Paragrafoelenco"/>
        <w:spacing w:after="0" w:line="240" w:lineRule="auto"/>
      </w:pPr>
      <w:r>
        <w:t>- Quali spettri sono utili per valutare la qualità del prodotto ottenuto ?</w:t>
      </w:r>
    </w:p>
    <w:p w:rsidR="0023386C" w:rsidRDefault="0023386C" w:rsidP="0023386C">
      <w:pPr>
        <w:pStyle w:val="Paragrafoelenco"/>
        <w:spacing w:after="0" w:line="240" w:lineRule="auto"/>
      </w:pPr>
    </w:p>
    <w:p w:rsidR="0023386C" w:rsidRDefault="00485C64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t>Determinazione strutturale</w:t>
      </w:r>
    </w:p>
    <w:p w:rsidR="00485C64" w:rsidRDefault="00485C64" w:rsidP="00485C64">
      <w:pPr>
        <w:pStyle w:val="Paragrafoelenco"/>
        <w:spacing w:after="0" w:line="240" w:lineRule="auto"/>
      </w:pPr>
    </w:p>
    <w:p w:rsidR="00485C64" w:rsidRDefault="00485C64" w:rsidP="00485C64">
      <w:pPr>
        <w:pStyle w:val="Paragrafoelenco"/>
        <w:spacing w:after="0" w:line="240" w:lineRule="auto"/>
      </w:pPr>
      <w:r>
        <w:t>- Quali sono i passaggi necessari per la determinazione della struttura di una proteina ?</w:t>
      </w:r>
    </w:p>
    <w:p w:rsidR="00485C64" w:rsidRDefault="00485C64" w:rsidP="00485C64">
      <w:pPr>
        <w:pStyle w:val="Paragrafoelenco"/>
        <w:spacing w:after="0" w:line="240" w:lineRule="auto"/>
      </w:pPr>
      <w:r>
        <w:t>- Descrivere l’effetto NOE e la sua dipendenza da fattori geometrici.</w:t>
      </w:r>
    </w:p>
    <w:p w:rsidR="00485C64" w:rsidRDefault="00485C64" w:rsidP="00485C64">
      <w:pPr>
        <w:pStyle w:val="Paragrafoelenco"/>
        <w:spacing w:after="0" w:line="240" w:lineRule="auto"/>
      </w:pPr>
      <w:r>
        <w:t xml:space="preserve">- Descrivere la dipendenza </w:t>
      </w:r>
      <w:r w:rsidR="000A774C">
        <w:t xml:space="preserve">delle costanti di accoppiamento scalare </w:t>
      </w:r>
      <w:r>
        <w:t>da fattori geometrici.</w:t>
      </w:r>
    </w:p>
    <w:p w:rsidR="000A774C" w:rsidRDefault="000A774C" w:rsidP="000A774C">
      <w:pPr>
        <w:pStyle w:val="Paragrafoelenco"/>
        <w:spacing w:after="0" w:line="240" w:lineRule="auto"/>
      </w:pPr>
      <w:r>
        <w:t xml:space="preserve">- Descrivere la dipendenza del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da fattori geometrici.</w:t>
      </w:r>
    </w:p>
    <w:p w:rsidR="000A774C" w:rsidRDefault="000A774C" w:rsidP="00485C64">
      <w:pPr>
        <w:pStyle w:val="Paragrafoelenco"/>
        <w:spacing w:after="0" w:line="240" w:lineRule="auto"/>
      </w:pPr>
      <w:r>
        <w:t>- Qual è l’equazione centrale nella meccanica molecolare ?</w:t>
      </w:r>
    </w:p>
    <w:p w:rsidR="000A774C" w:rsidRDefault="000A774C" w:rsidP="00485C64">
      <w:pPr>
        <w:pStyle w:val="Paragrafoelenco"/>
        <w:spacing w:after="0" w:line="240" w:lineRule="auto"/>
      </w:pPr>
      <w:r>
        <w:t>- Come si introducono i vincoli strutturali sperimentali nell’equazione dell’energia ?</w:t>
      </w:r>
    </w:p>
    <w:p w:rsidR="000A774C" w:rsidRDefault="000A774C" w:rsidP="00485C64">
      <w:pPr>
        <w:pStyle w:val="Paragrafoelenco"/>
        <w:spacing w:after="0" w:line="240" w:lineRule="auto"/>
      </w:pPr>
      <w:r>
        <w:t>- Descrivere il problema della minimizzazione dell’energia.</w:t>
      </w:r>
    </w:p>
    <w:p w:rsidR="000A774C" w:rsidRDefault="000A774C" w:rsidP="00485C64">
      <w:pPr>
        <w:pStyle w:val="Paragrafoelenco"/>
        <w:spacing w:after="0" w:line="240" w:lineRule="auto"/>
      </w:pPr>
      <w:r>
        <w:t>- Cosa viene introdotto in dinamica molecolare rispetto alla meccanica ?</w:t>
      </w:r>
    </w:p>
    <w:p w:rsidR="000A774C" w:rsidRDefault="000A774C" w:rsidP="00485C64">
      <w:pPr>
        <w:pStyle w:val="Paragrafoelenco"/>
        <w:spacing w:after="0" w:line="240" w:lineRule="auto"/>
      </w:pPr>
      <w:r>
        <w:t xml:space="preserve">- A cosa serve il </w:t>
      </w:r>
      <w:proofErr w:type="spellStart"/>
      <w:r>
        <w:t>simulated</w:t>
      </w:r>
      <w:proofErr w:type="spellEnd"/>
      <w:r>
        <w:t xml:space="preserve"> </w:t>
      </w:r>
      <w:proofErr w:type="spellStart"/>
      <w:r>
        <w:t>annealing</w:t>
      </w:r>
      <w:proofErr w:type="spellEnd"/>
      <w:r>
        <w:t xml:space="preserve"> ?</w:t>
      </w:r>
    </w:p>
    <w:p w:rsidR="000A774C" w:rsidRDefault="000A774C" w:rsidP="00485C64">
      <w:pPr>
        <w:pStyle w:val="Paragrafoelenco"/>
        <w:spacing w:after="0" w:line="240" w:lineRule="auto"/>
      </w:pPr>
      <w:r>
        <w:t>- Perché il calcolo porta ad una famiglia di strutture ?</w:t>
      </w:r>
    </w:p>
    <w:p w:rsidR="000A774C" w:rsidRDefault="000A774C" w:rsidP="00485C64">
      <w:pPr>
        <w:pStyle w:val="Paragrafoelenco"/>
        <w:spacing w:after="0" w:line="240" w:lineRule="auto"/>
      </w:pPr>
      <w:r>
        <w:t>- Quale parametro definisce la precisione di una famiglia di strutture ?</w:t>
      </w:r>
    </w:p>
    <w:p w:rsidR="001F7FDC" w:rsidRDefault="001F7FDC" w:rsidP="00485C64">
      <w:pPr>
        <w:pStyle w:val="Paragrafoelenco"/>
        <w:spacing w:after="0" w:line="240" w:lineRule="auto"/>
      </w:pPr>
      <w:r>
        <w:t>- Quali sono altri parametri importanti per definire la qualità di una struttura ?</w:t>
      </w:r>
    </w:p>
    <w:p w:rsidR="00485C64" w:rsidRDefault="00485C64" w:rsidP="00485C64">
      <w:pPr>
        <w:pStyle w:val="Paragrafoelenco"/>
        <w:spacing w:after="0" w:line="240" w:lineRule="auto"/>
      </w:pPr>
    </w:p>
    <w:p w:rsidR="00485C64" w:rsidRDefault="005F3D88" w:rsidP="001123E2">
      <w:pPr>
        <w:pStyle w:val="Paragrafoelenco"/>
        <w:numPr>
          <w:ilvl w:val="0"/>
          <w:numId w:val="3"/>
        </w:numPr>
        <w:spacing w:after="0" w:line="240" w:lineRule="auto"/>
      </w:pPr>
      <w:r>
        <w:lastRenderedPageBreak/>
        <w:t>Dinamica di proteine</w:t>
      </w:r>
    </w:p>
    <w:p w:rsidR="005F3D88" w:rsidRDefault="005F3D88" w:rsidP="005F3D88">
      <w:pPr>
        <w:spacing w:after="0" w:line="240" w:lineRule="auto"/>
      </w:pPr>
    </w:p>
    <w:p w:rsidR="005F3D88" w:rsidRDefault="005F3D88" w:rsidP="005F3D88">
      <w:pPr>
        <w:pStyle w:val="Paragrafoelenco"/>
        <w:spacing w:after="0" w:line="240" w:lineRule="auto"/>
      </w:pPr>
      <w:r>
        <w:t>- Quali sono i moti di interesse in una proteina e quali scale di tempi riguardano ?</w:t>
      </w:r>
    </w:p>
    <w:p w:rsidR="005F3D88" w:rsidRDefault="005F3D88" w:rsidP="005F3D88">
      <w:pPr>
        <w:pStyle w:val="Paragrafoelenco"/>
        <w:spacing w:after="0" w:line="240" w:lineRule="auto"/>
      </w:pPr>
      <w:r>
        <w:t>- In un equilibrio a due stati come si esprimono le costanti cinetiche e termodinamiche ?</w:t>
      </w:r>
    </w:p>
    <w:p w:rsidR="005F3D88" w:rsidRDefault="005F3D88" w:rsidP="005F3D88">
      <w:pPr>
        <w:pStyle w:val="Paragrafoelenco"/>
        <w:spacing w:after="0" w:line="240" w:lineRule="auto"/>
      </w:pPr>
      <w:r>
        <w:t>- Da cosa è definita la scala di tempi in una osservazione NMR ?</w:t>
      </w:r>
    </w:p>
    <w:p w:rsidR="005F3D88" w:rsidRDefault="005F3D88" w:rsidP="005F3D88">
      <w:pPr>
        <w:pStyle w:val="Paragrafoelenco"/>
        <w:spacing w:after="0" w:line="240" w:lineRule="auto"/>
      </w:pPr>
      <w:r>
        <w:t>- Come si manifesta su un segnale uno scambio chimico, in relazione alla scala di tempi ?</w:t>
      </w:r>
    </w:p>
    <w:p w:rsidR="005F3D88" w:rsidRDefault="005F3D88" w:rsidP="005F3D88">
      <w:pPr>
        <w:pStyle w:val="Paragrafoelenco"/>
        <w:spacing w:after="0" w:line="240" w:lineRule="auto"/>
      </w:pPr>
      <w:r>
        <w:t>- Con quali esperimenti si può analizzare uno scambio chimico lento ?</w:t>
      </w:r>
    </w:p>
    <w:p w:rsidR="005F3D88" w:rsidRDefault="005F3D88" w:rsidP="005F3D88">
      <w:pPr>
        <w:pStyle w:val="Paragrafoelenco"/>
        <w:spacing w:after="0" w:line="240" w:lineRule="auto"/>
      </w:pPr>
      <w:r>
        <w:t>- Descrivere come l’esperimento per la misura del tempo di rilassamento trasversale (CPMG) può rilevare anche informazioni su scambi chimici su scala intermedia.</w:t>
      </w:r>
    </w:p>
    <w:p w:rsidR="005F3D88" w:rsidRDefault="005F3D88" w:rsidP="005F3D88">
      <w:pPr>
        <w:pStyle w:val="Paragrafoelenco"/>
        <w:spacing w:after="0" w:line="240" w:lineRule="auto"/>
      </w:pPr>
      <w:r>
        <w:t xml:space="preserve">- Come dipende </w:t>
      </w:r>
      <w:r w:rsidR="001D3EF5">
        <w:t>la larghezza di riga dalla dimensione della molecola osservata ?</w:t>
      </w:r>
    </w:p>
    <w:p w:rsidR="001D3EF5" w:rsidRDefault="001D3EF5" w:rsidP="005F3D88">
      <w:pPr>
        <w:pStyle w:val="Paragrafoelenco"/>
        <w:spacing w:after="0" w:line="240" w:lineRule="auto"/>
      </w:pPr>
      <w:r>
        <w:t>- Quali moti influenzano il rilassamento di spin ?</w:t>
      </w:r>
    </w:p>
    <w:p w:rsidR="001D3EF5" w:rsidRDefault="001D3EF5" w:rsidP="005F3D88">
      <w:pPr>
        <w:pStyle w:val="Paragrafoelenco"/>
        <w:spacing w:after="0" w:line="240" w:lineRule="auto"/>
      </w:pPr>
      <w:r>
        <w:t>- Cos’è il parametro d’ordine ?</w:t>
      </w:r>
    </w:p>
    <w:p w:rsidR="005F3D88" w:rsidRDefault="005F3D88" w:rsidP="005F3D88">
      <w:pPr>
        <w:spacing w:after="0" w:line="240" w:lineRule="auto"/>
      </w:pPr>
    </w:p>
    <w:p w:rsidR="005F3D88" w:rsidRDefault="00807FF8" w:rsidP="00807FF8">
      <w:pPr>
        <w:spacing w:after="0" w:line="240" w:lineRule="auto"/>
        <w:ind w:left="360"/>
      </w:pPr>
      <w:r>
        <w:t xml:space="preserve">14-15) </w:t>
      </w:r>
      <w:r w:rsidR="001F1FAB">
        <w:t>Interazione proteina-legante</w:t>
      </w:r>
    </w:p>
    <w:p w:rsidR="001F1FAB" w:rsidRDefault="001F1FAB" w:rsidP="001F1FAB">
      <w:pPr>
        <w:spacing w:after="0" w:line="240" w:lineRule="auto"/>
      </w:pPr>
    </w:p>
    <w:p w:rsidR="001F1FAB" w:rsidRDefault="001F1FAB" w:rsidP="001F1FAB">
      <w:pPr>
        <w:pStyle w:val="Paragrafoelenco"/>
        <w:spacing w:after="0" w:line="240" w:lineRule="auto"/>
      </w:pPr>
      <w:r>
        <w:t>- Descrivere l’equilibrio chimico di associazione proteina-legante ?</w:t>
      </w:r>
    </w:p>
    <w:p w:rsidR="001F1FAB" w:rsidRDefault="001F1FAB" w:rsidP="001F1FAB">
      <w:pPr>
        <w:pStyle w:val="Paragrafoelenco"/>
        <w:spacing w:after="0" w:line="240" w:lineRule="auto"/>
      </w:pPr>
      <w:r>
        <w:t>- Qual è l’andamento della frazione di proteina legante all’aumentare della concentrazione di legante ?</w:t>
      </w:r>
    </w:p>
    <w:p w:rsidR="00156FE7" w:rsidRDefault="00156FE7" w:rsidP="001F1FAB">
      <w:pPr>
        <w:pStyle w:val="Paragrafoelenco"/>
        <w:spacing w:after="0" w:line="240" w:lineRule="auto"/>
      </w:pPr>
      <w:r>
        <w:t xml:space="preserve">- Descrivere l’esperimento </w:t>
      </w:r>
      <w:proofErr w:type="spellStart"/>
      <w:r>
        <w:t>Saturation</w:t>
      </w:r>
      <w:proofErr w:type="spellEnd"/>
      <w:r>
        <w:t xml:space="preserve"> Transfer </w:t>
      </w:r>
      <w:proofErr w:type="spellStart"/>
      <w:r>
        <w:t>Difference</w:t>
      </w:r>
      <w:proofErr w:type="spellEnd"/>
    </w:p>
    <w:p w:rsidR="00156FE7" w:rsidRDefault="00156FE7" w:rsidP="001F1FAB">
      <w:pPr>
        <w:pStyle w:val="Paragrafoelenco"/>
        <w:spacing w:after="0" w:line="240" w:lineRule="auto"/>
      </w:pPr>
      <w:r>
        <w:t>- Descrivere l’esperimento transfer-NOE</w:t>
      </w:r>
    </w:p>
    <w:p w:rsidR="00156FE7" w:rsidRDefault="00156FE7" w:rsidP="00156FE7">
      <w:pPr>
        <w:pStyle w:val="Paragrafoelenco"/>
        <w:spacing w:after="0" w:line="240" w:lineRule="auto"/>
      </w:pPr>
      <w:r>
        <w:t>- Descrivere l’esperimento di misura della diffusione traslazionale.</w:t>
      </w:r>
    </w:p>
    <w:p w:rsidR="00156FE7" w:rsidRDefault="00156FE7" w:rsidP="00156FE7">
      <w:pPr>
        <w:pStyle w:val="Paragrafoelenco"/>
        <w:spacing w:after="0" w:line="240" w:lineRule="auto"/>
      </w:pPr>
      <w:r>
        <w:t>- Quali informazioni si ottengono dall’esperimento HSQC nello studio delle interazioni ?</w:t>
      </w:r>
    </w:p>
    <w:p w:rsidR="00156FE7" w:rsidRDefault="00156FE7" w:rsidP="00156FE7">
      <w:pPr>
        <w:pStyle w:val="Paragrafoelenco"/>
        <w:spacing w:after="0" w:line="240" w:lineRule="auto"/>
      </w:pPr>
      <w:r>
        <w:t>- Confrontare l’utilità degli esperimenti HN-HSQC ed HC-HSQC.</w:t>
      </w:r>
    </w:p>
    <w:p w:rsidR="00156FE7" w:rsidRDefault="00156FE7" w:rsidP="00156FE7">
      <w:pPr>
        <w:pStyle w:val="Paragrafoelenco"/>
        <w:spacing w:after="0" w:line="240" w:lineRule="auto"/>
      </w:pPr>
      <w:r>
        <w:t xml:space="preserve">- Descrivere l’approccio SAR mediante NMR nell’ambito del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>.</w:t>
      </w:r>
    </w:p>
    <w:p w:rsidR="00156FE7" w:rsidRDefault="00156FE7" w:rsidP="00156FE7">
      <w:pPr>
        <w:pStyle w:val="Paragrafoelenco"/>
        <w:spacing w:after="0" w:line="240" w:lineRule="auto"/>
      </w:pPr>
      <w:r>
        <w:t>- Qual è l’utilità di misurare la mobilità interna di un</w:t>
      </w:r>
      <w:bookmarkStart w:id="0" w:name="_GoBack"/>
      <w:bookmarkEnd w:id="0"/>
      <w:r>
        <w:t>a proteina in seguito a formazione di complesso?</w:t>
      </w:r>
    </w:p>
    <w:p w:rsidR="00156FE7" w:rsidRDefault="00156FE7" w:rsidP="00156FE7">
      <w:pPr>
        <w:pStyle w:val="Paragrafoelenco"/>
        <w:spacing w:after="0" w:line="240" w:lineRule="auto"/>
      </w:pPr>
      <w:r>
        <w:t>- A cosa serve ottenere un campione proteico deuterato ?</w:t>
      </w:r>
    </w:p>
    <w:p w:rsidR="00156FE7" w:rsidRDefault="00156FE7" w:rsidP="00156FE7">
      <w:pPr>
        <w:pStyle w:val="Paragrafoelenco"/>
        <w:spacing w:after="0" w:line="240" w:lineRule="auto"/>
      </w:pPr>
      <w:r>
        <w:t xml:space="preserve">- Quali sono i vantaggi dei filtri spettroscopici </w:t>
      </w:r>
      <w:r w:rsidR="00807FF8">
        <w:t>in complessi proteina-legante ?</w:t>
      </w:r>
    </w:p>
    <w:p w:rsidR="001F1FAB" w:rsidRDefault="001F1FAB" w:rsidP="001F1FAB">
      <w:pPr>
        <w:spacing w:after="0" w:line="240" w:lineRule="auto"/>
      </w:pPr>
    </w:p>
    <w:p w:rsidR="001F1FAB" w:rsidRDefault="00835FF6" w:rsidP="00807FF8">
      <w:pPr>
        <w:pStyle w:val="Paragrafoelenco"/>
        <w:numPr>
          <w:ilvl w:val="0"/>
          <w:numId w:val="5"/>
        </w:numPr>
        <w:spacing w:after="0" w:line="240" w:lineRule="auto"/>
      </w:pPr>
      <w:r>
        <w:t>Interazione proteina-proteina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A20423" w:rsidP="00835FF6">
      <w:pPr>
        <w:pStyle w:val="Paragrafoelenco"/>
        <w:spacing w:after="0" w:line="240" w:lineRule="auto"/>
      </w:pPr>
      <w:r>
        <w:t xml:space="preserve">Mappatura delle superfici di interazione tramite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shifts</w:t>
      </w:r>
      <w:proofErr w:type="spellEnd"/>
      <w:r>
        <w:t>.</w:t>
      </w:r>
    </w:p>
    <w:p w:rsidR="00A20423" w:rsidRDefault="00A20423" w:rsidP="00835FF6">
      <w:pPr>
        <w:pStyle w:val="Paragrafoelenco"/>
        <w:spacing w:after="0" w:line="240" w:lineRule="auto"/>
      </w:pPr>
      <w:r>
        <w:t>Esperimenti di trasferimento di saturazione.</w:t>
      </w:r>
    </w:p>
    <w:p w:rsidR="00A20423" w:rsidRDefault="00A20423" w:rsidP="00835FF6">
      <w:pPr>
        <w:pStyle w:val="Paragrafoelenco"/>
        <w:spacing w:after="0" w:line="240" w:lineRule="auto"/>
      </w:pPr>
      <w:r>
        <w:t>Scambio idrogeno/deuterio.</w:t>
      </w:r>
    </w:p>
    <w:p w:rsidR="00A20423" w:rsidRDefault="00A20423" w:rsidP="00835FF6">
      <w:pPr>
        <w:pStyle w:val="Paragrafoelenco"/>
        <w:spacing w:after="0" w:line="240" w:lineRule="auto"/>
      </w:pPr>
      <w:r>
        <w:t>Rilassamento paramagnetico.</w:t>
      </w:r>
    </w:p>
    <w:p w:rsidR="00A20423" w:rsidRDefault="00A20423" w:rsidP="00835FF6">
      <w:pPr>
        <w:pStyle w:val="Paragrafoelenco"/>
        <w:spacing w:after="0" w:line="240" w:lineRule="auto"/>
      </w:pPr>
      <w:r>
        <w:t xml:space="preserve">Il </w:t>
      </w:r>
      <w:proofErr w:type="spellStart"/>
      <w:r>
        <w:t>pricipio</w:t>
      </w:r>
      <w:proofErr w:type="spellEnd"/>
      <w:r>
        <w:t xml:space="preserve"> di data-</w:t>
      </w:r>
      <w:proofErr w:type="spellStart"/>
      <w:r>
        <w:t>driven</w:t>
      </w:r>
      <w:proofErr w:type="spellEnd"/>
      <w:r>
        <w:t xml:space="preserve"> docking.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835FF6" w:rsidP="00807FF8">
      <w:pPr>
        <w:pStyle w:val="Paragrafoelenco"/>
        <w:numPr>
          <w:ilvl w:val="0"/>
          <w:numId w:val="5"/>
        </w:numPr>
        <w:spacing w:after="0" w:line="240" w:lineRule="auto"/>
      </w:pPr>
      <w:r>
        <w:t>NMR in cellula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A20423" w:rsidP="00835FF6">
      <w:pPr>
        <w:pStyle w:val="Paragrafoelenco"/>
        <w:spacing w:after="0" w:line="240" w:lineRule="auto"/>
      </w:pPr>
      <w:r>
        <w:t>Spettri di metaboliti.</w:t>
      </w:r>
    </w:p>
    <w:p w:rsidR="00A20423" w:rsidRDefault="00A20423" w:rsidP="00835FF6">
      <w:pPr>
        <w:pStyle w:val="Paragrafoelenco"/>
        <w:spacing w:after="0" w:line="240" w:lineRule="auto"/>
      </w:pPr>
      <w:r>
        <w:t xml:space="preserve">Analisi di </w:t>
      </w:r>
      <w:proofErr w:type="spellStart"/>
      <w:r>
        <w:t>isotopomeri</w:t>
      </w:r>
      <w:proofErr w:type="spellEnd"/>
      <w:r>
        <w:t>.</w:t>
      </w:r>
    </w:p>
    <w:p w:rsidR="00A20423" w:rsidRDefault="00A20423" w:rsidP="00835FF6">
      <w:pPr>
        <w:pStyle w:val="Paragrafoelenco"/>
        <w:spacing w:after="0" w:line="240" w:lineRule="auto"/>
      </w:pPr>
      <w:r>
        <w:t>Esperimenti in cellule procariotiche ed eucariotiche.</w:t>
      </w:r>
    </w:p>
    <w:p w:rsidR="00A20423" w:rsidRDefault="00A20423" w:rsidP="00835FF6">
      <w:pPr>
        <w:pStyle w:val="Paragrafoelenco"/>
        <w:spacing w:after="0" w:line="240" w:lineRule="auto"/>
      </w:pPr>
      <w:r>
        <w:t xml:space="preserve">Spettri di proteine in </w:t>
      </w:r>
      <w:proofErr w:type="spellStart"/>
      <w:r>
        <w:t>E.coli</w:t>
      </w:r>
      <w:proofErr w:type="spellEnd"/>
      <w:r>
        <w:t>.</w:t>
      </w:r>
    </w:p>
    <w:p w:rsidR="00A20423" w:rsidRDefault="00A20423" w:rsidP="00835FF6">
      <w:pPr>
        <w:pStyle w:val="Paragrafoelenco"/>
        <w:spacing w:after="0" w:line="240" w:lineRule="auto"/>
      </w:pPr>
      <w:r>
        <w:t xml:space="preserve">Metodi di produzione di campioni </w:t>
      </w:r>
      <w:proofErr w:type="spellStart"/>
      <w:r>
        <w:t>isotopicamente</w:t>
      </w:r>
      <w:proofErr w:type="spellEnd"/>
      <w:r>
        <w:t xml:space="preserve"> marcati in cellule eucariotiche.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835FF6" w:rsidP="00807FF8">
      <w:pPr>
        <w:pStyle w:val="Paragrafoelenco"/>
        <w:numPr>
          <w:ilvl w:val="0"/>
          <w:numId w:val="5"/>
        </w:numPr>
        <w:spacing w:after="0" w:line="240" w:lineRule="auto"/>
      </w:pPr>
      <w:r>
        <w:t>NMR allo stato solido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835FF6" w:rsidP="00835FF6">
      <w:pPr>
        <w:pStyle w:val="Paragrafoelenco"/>
        <w:spacing w:after="0" w:line="240" w:lineRule="auto"/>
      </w:pPr>
      <w:r>
        <w:t>- A cosa è dovuta la differenza di risoluzione di uno spettro in soluzione e in solido ?</w:t>
      </w:r>
    </w:p>
    <w:p w:rsidR="00835FF6" w:rsidRDefault="00835FF6" w:rsidP="00835FF6">
      <w:pPr>
        <w:pStyle w:val="Paragrafoelenco"/>
        <w:spacing w:after="0" w:line="240" w:lineRule="auto"/>
      </w:pPr>
      <w:r>
        <w:t xml:space="preserve">- Come si possono rimuovere la maggior parte delle interazioni </w:t>
      </w:r>
      <w:proofErr w:type="spellStart"/>
      <w:r>
        <w:t>anisotropiche</w:t>
      </w:r>
      <w:proofErr w:type="spellEnd"/>
      <w:r>
        <w:t xml:space="preserve"> ?</w:t>
      </w:r>
    </w:p>
    <w:p w:rsidR="00835FF6" w:rsidRDefault="00835FF6" w:rsidP="00835FF6">
      <w:pPr>
        <w:pStyle w:val="Paragrafoelenco"/>
        <w:spacing w:after="0" w:line="240" w:lineRule="auto"/>
      </w:pPr>
      <w:r>
        <w:t>- A cosa può servire la tecnica del disaccoppiamento ?</w:t>
      </w:r>
    </w:p>
    <w:p w:rsidR="00835FF6" w:rsidRDefault="00835FF6" w:rsidP="00835FF6">
      <w:pPr>
        <w:pStyle w:val="Paragrafoelenco"/>
        <w:spacing w:after="0" w:line="240" w:lineRule="auto"/>
      </w:pPr>
      <w:r>
        <w:t>- Come influisce la velocità di rotazione del campione sulla qualità dello spettro ?</w:t>
      </w:r>
    </w:p>
    <w:p w:rsidR="00835FF6" w:rsidRDefault="00835FF6" w:rsidP="00835FF6">
      <w:pPr>
        <w:pStyle w:val="Paragrafoelenco"/>
        <w:spacing w:after="0" w:line="240" w:lineRule="auto"/>
      </w:pPr>
      <w:r>
        <w:t>- Quali campioni possono essere osservati per NMR in solido ?</w:t>
      </w:r>
    </w:p>
    <w:p w:rsidR="00835FF6" w:rsidRDefault="00835FF6" w:rsidP="00835FF6">
      <w:pPr>
        <w:pStyle w:val="Paragrafoelenco"/>
        <w:spacing w:after="0" w:line="240" w:lineRule="auto"/>
      </w:pPr>
      <w:r>
        <w:lastRenderedPageBreak/>
        <w:t>- Quali nuclei sono osservati principalmente in spettri bidimensionali ?</w:t>
      </w:r>
    </w:p>
    <w:p w:rsidR="00835FF6" w:rsidRDefault="00835FF6" w:rsidP="00835FF6">
      <w:pPr>
        <w:pStyle w:val="Paragrafoelenco"/>
        <w:spacing w:after="0" w:line="240" w:lineRule="auto"/>
      </w:pPr>
      <w:r>
        <w:t>- E’ possibile ottenere informazioni strutturali da accoppiamento dipolare in solido ?</w:t>
      </w:r>
    </w:p>
    <w:p w:rsidR="00835FF6" w:rsidRDefault="00835FF6" w:rsidP="00835FF6">
      <w:pPr>
        <w:pStyle w:val="Paragrafoelenco"/>
        <w:spacing w:after="0" w:line="240" w:lineRule="auto"/>
      </w:pPr>
      <w:r>
        <w:t>- Cosa comporta l’arricchimento isotopico di una proteina ottenuto mediante 1,3-</w:t>
      </w:r>
      <w:r w:rsidRPr="00835FF6">
        <w:rPr>
          <w:vertAlign w:val="superscript"/>
        </w:rPr>
        <w:t>13</w:t>
      </w:r>
      <w:r>
        <w:t>C-glicerolo e 2-</w:t>
      </w:r>
      <w:r w:rsidRPr="00835FF6">
        <w:rPr>
          <w:vertAlign w:val="superscript"/>
        </w:rPr>
        <w:t>13</w:t>
      </w:r>
      <w:r>
        <w:t>C-glicerolo ?</w:t>
      </w:r>
    </w:p>
    <w:p w:rsidR="00880109" w:rsidRDefault="00880109" w:rsidP="00835FF6">
      <w:pPr>
        <w:pStyle w:val="Paragrafoelenco"/>
        <w:spacing w:after="0" w:line="240" w:lineRule="auto"/>
      </w:pPr>
      <w:r>
        <w:t xml:space="preserve">- Quali sono i maggiori successi ottenuti in ambito strutturale su campioni proteici ? 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835FF6" w:rsidP="00807FF8">
      <w:pPr>
        <w:pStyle w:val="Paragrafoelenco"/>
        <w:numPr>
          <w:ilvl w:val="0"/>
          <w:numId w:val="5"/>
        </w:numPr>
        <w:spacing w:after="0" w:line="240" w:lineRule="auto"/>
      </w:pPr>
      <w:r>
        <w:t>Risonanza magnetica per immagine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02479E" w:rsidP="00835FF6">
      <w:pPr>
        <w:pStyle w:val="Paragrafoelenco"/>
        <w:spacing w:after="0" w:line="240" w:lineRule="auto"/>
      </w:pPr>
      <w:r>
        <w:t>Quali sono le principali applicazioni della tecnica MRI?</w:t>
      </w:r>
    </w:p>
    <w:p w:rsidR="0002479E" w:rsidRDefault="0002479E" w:rsidP="00835FF6">
      <w:pPr>
        <w:pStyle w:val="Paragrafoelenco"/>
        <w:spacing w:after="0" w:line="240" w:lineRule="auto"/>
      </w:pPr>
      <w:r>
        <w:t>Descrivere i fenomeni di rilassamento T1 e T2.</w:t>
      </w:r>
    </w:p>
    <w:p w:rsidR="0002479E" w:rsidRDefault="0002479E" w:rsidP="00835FF6">
      <w:pPr>
        <w:pStyle w:val="Paragrafoelenco"/>
        <w:spacing w:after="0" w:line="240" w:lineRule="auto"/>
      </w:pPr>
      <w:r>
        <w:t>Qual è l’effetto di agenti paramagnetici sul rilassamento?</w:t>
      </w:r>
    </w:p>
    <w:p w:rsidR="0002479E" w:rsidRDefault="0002479E" w:rsidP="00835FF6">
      <w:pPr>
        <w:pStyle w:val="Paragrafoelenco"/>
        <w:spacing w:after="0" w:line="240" w:lineRule="auto"/>
      </w:pPr>
      <w:r>
        <w:t>Descrivere la sequenza di impulsi di saturazione parziale.</w:t>
      </w:r>
    </w:p>
    <w:p w:rsidR="0002479E" w:rsidRDefault="0002479E" w:rsidP="00835FF6">
      <w:pPr>
        <w:pStyle w:val="Paragrafoelenco"/>
        <w:spacing w:after="0" w:line="240" w:lineRule="auto"/>
      </w:pPr>
      <w:r>
        <w:t xml:space="preserve">Descrivere </w:t>
      </w:r>
      <w:r>
        <w:t>la</w:t>
      </w:r>
      <w:r>
        <w:t xml:space="preserve"> sequenza di impulsi di </w:t>
      </w:r>
      <w:proofErr w:type="spellStart"/>
      <w:r>
        <w:t>inversion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.</w:t>
      </w:r>
    </w:p>
    <w:p w:rsidR="0002479E" w:rsidRDefault="0002479E" w:rsidP="0002479E">
      <w:pPr>
        <w:pStyle w:val="Paragrafoelenco"/>
        <w:spacing w:after="0" w:line="240" w:lineRule="auto"/>
      </w:pPr>
      <w:r>
        <w:t xml:space="preserve">Descrivere </w:t>
      </w:r>
      <w:r>
        <w:t>la</w:t>
      </w:r>
      <w:r>
        <w:t xml:space="preserve"> sequenza di impulsi di </w:t>
      </w:r>
      <w:r>
        <w:t>spin-</w:t>
      </w:r>
      <w:proofErr w:type="spellStart"/>
      <w:r>
        <w:t>echo</w:t>
      </w:r>
      <w:proofErr w:type="spellEnd"/>
      <w:r>
        <w:t>.</w:t>
      </w:r>
    </w:p>
    <w:p w:rsidR="0002479E" w:rsidRDefault="0002479E" w:rsidP="0002479E">
      <w:pPr>
        <w:pStyle w:val="Paragrafoelenco"/>
        <w:spacing w:after="0" w:line="240" w:lineRule="auto"/>
      </w:pPr>
      <w:r>
        <w:t>Come si ottiene informazione spaziale in MRI?</w:t>
      </w:r>
    </w:p>
    <w:p w:rsidR="00835FF6" w:rsidRDefault="00835FF6" w:rsidP="00835FF6">
      <w:pPr>
        <w:pStyle w:val="Paragrafoelenco"/>
        <w:spacing w:after="0" w:line="240" w:lineRule="auto"/>
      </w:pPr>
    </w:p>
    <w:p w:rsidR="00835FF6" w:rsidRDefault="0002479E" w:rsidP="00807FF8">
      <w:pPr>
        <w:pStyle w:val="Paragrafoelenco"/>
        <w:numPr>
          <w:ilvl w:val="0"/>
          <w:numId w:val="5"/>
        </w:numPr>
        <w:spacing w:after="0" w:line="240" w:lineRule="auto"/>
      </w:pPr>
      <w:r>
        <w:t>Il contrasto in MRI</w:t>
      </w:r>
    </w:p>
    <w:p w:rsidR="0002479E" w:rsidRDefault="0002479E" w:rsidP="0002479E">
      <w:pPr>
        <w:pStyle w:val="Paragrafoelenco"/>
        <w:spacing w:after="0" w:line="240" w:lineRule="auto"/>
      </w:pPr>
    </w:p>
    <w:p w:rsidR="0002479E" w:rsidRDefault="00E62A6E" w:rsidP="0002479E">
      <w:pPr>
        <w:pStyle w:val="Paragrafoelenco"/>
        <w:spacing w:after="0" w:line="240" w:lineRule="auto"/>
      </w:pPr>
      <w:r>
        <w:t>Ottimizzazione dei p</w:t>
      </w:r>
      <w:r w:rsidR="0002479E">
        <w:t xml:space="preserve">arametri di acquisizione </w:t>
      </w:r>
      <w:r>
        <w:t>per migliorare il contrasto.</w:t>
      </w:r>
    </w:p>
    <w:p w:rsidR="00E62A6E" w:rsidRDefault="00E62A6E" w:rsidP="0002479E">
      <w:pPr>
        <w:pStyle w:val="Paragrafoelenco"/>
        <w:spacing w:after="0" w:line="240" w:lineRule="auto"/>
      </w:pPr>
      <w:r>
        <w:t>Immagini T1-pesate e T2-pesate.</w:t>
      </w:r>
    </w:p>
    <w:p w:rsidR="00E62A6E" w:rsidRDefault="00E62A6E" w:rsidP="0002479E">
      <w:pPr>
        <w:pStyle w:val="Paragrafoelenco"/>
        <w:spacing w:after="0" w:line="240" w:lineRule="auto"/>
      </w:pPr>
      <w:r>
        <w:t>Immagine pesate su densità protonica.</w:t>
      </w:r>
    </w:p>
    <w:p w:rsidR="00E62A6E" w:rsidRDefault="00E62A6E" w:rsidP="0002479E">
      <w:pPr>
        <w:pStyle w:val="Paragrafoelenco"/>
        <w:spacing w:after="0" w:line="240" w:lineRule="auto"/>
      </w:pPr>
      <w:r>
        <w:t>Definizione di agente di contrasto.</w:t>
      </w:r>
    </w:p>
    <w:p w:rsidR="00E62A6E" w:rsidRDefault="00E62A6E" w:rsidP="0002479E">
      <w:pPr>
        <w:pStyle w:val="Paragrafoelenco"/>
        <w:spacing w:after="0" w:line="240" w:lineRule="auto"/>
      </w:pPr>
      <w:r>
        <w:t>Agenti di contrasto paramagnetici.</w:t>
      </w:r>
    </w:p>
    <w:p w:rsidR="00E62A6E" w:rsidRDefault="00E62A6E" w:rsidP="0002479E">
      <w:pPr>
        <w:pStyle w:val="Paragrafoelenco"/>
        <w:spacing w:after="0" w:line="240" w:lineRule="auto"/>
      </w:pPr>
      <w:r>
        <w:t xml:space="preserve">Agenti di contrasto </w:t>
      </w:r>
      <w:proofErr w:type="spellStart"/>
      <w:r>
        <w:t>super</w:t>
      </w:r>
      <w:r>
        <w:t>paramagnetici</w:t>
      </w:r>
      <w:proofErr w:type="spellEnd"/>
      <w:r>
        <w:t>.</w:t>
      </w:r>
    </w:p>
    <w:p w:rsidR="00AA77F1" w:rsidRDefault="00AA77F1" w:rsidP="00AA77F1">
      <w:pPr>
        <w:spacing w:after="0" w:line="240" w:lineRule="auto"/>
      </w:pPr>
    </w:p>
    <w:sectPr w:rsidR="00AA77F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F" w:rsidRDefault="006C667F" w:rsidP="00F60E87">
      <w:pPr>
        <w:spacing w:after="0" w:line="240" w:lineRule="auto"/>
      </w:pPr>
      <w:r>
        <w:separator/>
      </w:r>
    </w:p>
  </w:endnote>
  <w:endnote w:type="continuationSeparator" w:id="0">
    <w:p w:rsidR="006C667F" w:rsidRDefault="006C667F" w:rsidP="00F6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92159"/>
      <w:docPartObj>
        <w:docPartGallery w:val="Page Numbers (Bottom of Page)"/>
        <w:docPartUnique/>
      </w:docPartObj>
    </w:sdtPr>
    <w:sdtEndPr/>
    <w:sdtContent>
      <w:p w:rsidR="00F60E87" w:rsidRDefault="00F60E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423">
          <w:rPr>
            <w:noProof/>
          </w:rPr>
          <w:t>4</w:t>
        </w:r>
        <w:r>
          <w:fldChar w:fldCharType="end"/>
        </w:r>
      </w:p>
    </w:sdtContent>
  </w:sdt>
  <w:p w:rsidR="00F60E87" w:rsidRDefault="00F60E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F" w:rsidRDefault="006C667F" w:rsidP="00F60E87">
      <w:pPr>
        <w:spacing w:after="0" w:line="240" w:lineRule="auto"/>
      </w:pPr>
      <w:r>
        <w:separator/>
      </w:r>
    </w:p>
  </w:footnote>
  <w:footnote w:type="continuationSeparator" w:id="0">
    <w:p w:rsidR="006C667F" w:rsidRDefault="006C667F" w:rsidP="00F6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76E"/>
    <w:multiLevelType w:val="hybridMultilevel"/>
    <w:tmpl w:val="BFC6A198"/>
    <w:lvl w:ilvl="0" w:tplc="F5403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1C34"/>
    <w:multiLevelType w:val="hybridMultilevel"/>
    <w:tmpl w:val="1B3C534A"/>
    <w:lvl w:ilvl="0" w:tplc="0410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4A32"/>
    <w:multiLevelType w:val="hybridMultilevel"/>
    <w:tmpl w:val="A3A22106"/>
    <w:lvl w:ilvl="0" w:tplc="A1F4B2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40603"/>
    <w:multiLevelType w:val="hybridMultilevel"/>
    <w:tmpl w:val="29F8692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80590"/>
    <w:multiLevelType w:val="hybridMultilevel"/>
    <w:tmpl w:val="24DA3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04"/>
    <w:rsid w:val="0002479E"/>
    <w:rsid w:val="00061544"/>
    <w:rsid w:val="000A774C"/>
    <w:rsid w:val="000C5EC6"/>
    <w:rsid w:val="001123E2"/>
    <w:rsid w:val="00156FE7"/>
    <w:rsid w:val="001C3088"/>
    <w:rsid w:val="001D3EF5"/>
    <w:rsid w:val="001F1FAB"/>
    <w:rsid w:val="001F7FDC"/>
    <w:rsid w:val="00216E1E"/>
    <w:rsid w:val="0023386C"/>
    <w:rsid w:val="002F5B97"/>
    <w:rsid w:val="00300198"/>
    <w:rsid w:val="00444EF8"/>
    <w:rsid w:val="00485C64"/>
    <w:rsid w:val="00540E04"/>
    <w:rsid w:val="005F3D88"/>
    <w:rsid w:val="00601610"/>
    <w:rsid w:val="006C667F"/>
    <w:rsid w:val="006E1C69"/>
    <w:rsid w:val="007161A6"/>
    <w:rsid w:val="0074741C"/>
    <w:rsid w:val="00807FF8"/>
    <w:rsid w:val="00824080"/>
    <w:rsid w:val="00835FF6"/>
    <w:rsid w:val="00880109"/>
    <w:rsid w:val="008A006A"/>
    <w:rsid w:val="009225B1"/>
    <w:rsid w:val="0093149E"/>
    <w:rsid w:val="0097414B"/>
    <w:rsid w:val="00A20423"/>
    <w:rsid w:val="00A54945"/>
    <w:rsid w:val="00A836B7"/>
    <w:rsid w:val="00AA77F1"/>
    <w:rsid w:val="00B40672"/>
    <w:rsid w:val="00B73A25"/>
    <w:rsid w:val="00CA1A8F"/>
    <w:rsid w:val="00E62A6E"/>
    <w:rsid w:val="00F22691"/>
    <w:rsid w:val="00F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E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0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E87"/>
  </w:style>
  <w:style w:type="paragraph" w:styleId="Pidipagina">
    <w:name w:val="footer"/>
    <w:basedOn w:val="Normale"/>
    <w:link w:val="PidipaginaCarattere"/>
    <w:uiPriority w:val="99"/>
    <w:unhideWhenUsed/>
    <w:rsid w:val="00F60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E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0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E87"/>
  </w:style>
  <w:style w:type="paragraph" w:styleId="Pidipagina">
    <w:name w:val="footer"/>
    <w:basedOn w:val="Normale"/>
    <w:link w:val="PidipaginaCarattere"/>
    <w:uiPriority w:val="99"/>
    <w:unhideWhenUsed/>
    <w:rsid w:val="00F60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24</cp:revision>
  <dcterms:created xsi:type="dcterms:W3CDTF">2014-10-17T08:25:00Z</dcterms:created>
  <dcterms:modified xsi:type="dcterms:W3CDTF">2015-01-15T13:32:00Z</dcterms:modified>
</cp:coreProperties>
</file>