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F0D0" w14:textId="3EA18704" w:rsidR="002E3B82" w:rsidRDefault="00B209E9" w:rsidP="00763BDA">
      <w:pPr>
        <w:spacing w:before="29" w:after="0" w:line="271" w:lineRule="exact"/>
        <w:ind w:right="-20"/>
        <w:jc w:val="center"/>
        <w:rPr>
          <w:rFonts w:ascii="Gill Sans MT" w:eastAsia="Times New Roman" w:hAnsi="Gill Sans MT" w:cs="Times New Roman"/>
          <w:b/>
          <w:position w:val="-1"/>
          <w:lang w:val="it-IT"/>
        </w:rPr>
      </w:pPr>
      <w:r w:rsidRPr="006F1E13">
        <w:rPr>
          <w:rFonts w:ascii="Gill Sans MT" w:eastAsia="Times New Roman" w:hAnsi="Gill Sans MT" w:cs="Times New Roman"/>
          <w:b/>
          <w:w w:val="110"/>
          <w:position w:val="-1"/>
          <w:lang w:val="it-IT"/>
        </w:rPr>
        <w:t>Modello</w:t>
      </w:r>
      <w:r w:rsidRPr="006F1E13">
        <w:rPr>
          <w:rFonts w:ascii="Gill Sans MT" w:eastAsia="Times New Roman" w:hAnsi="Gill Sans MT" w:cs="Times New Roman"/>
          <w:b/>
          <w:spacing w:val="-5"/>
          <w:w w:val="110"/>
          <w:position w:val="-1"/>
          <w:lang w:val="it-IT"/>
        </w:rPr>
        <w:t xml:space="preserve"> </w:t>
      </w:r>
      <w:r w:rsidRPr="006F1E13">
        <w:rPr>
          <w:rFonts w:ascii="Gill Sans MT" w:eastAsia="Times New Roman" w:hAnsi="Gill Sans MT" w:cs="Times New Roman"/>
          <w:b/>
          <w:position w:val="-1"/>
          <w:lang w:val="it-IT"/>
        </w:rPr>
        <w:t>di</w:t>
      </w:r>
      <w:r w:rsidRPr="006F1E13">
        <w:rPr>
          <w:rFonts w:ascii="Gill Sans MT" w:eastAsia="Times New Roman" w:hAnsi="Gill Sans MT" w:cs="Times New Roman"/>
          <w:b/>
          <w:spacing w:val="11"/>
          <w:position w:val="-1"/>
          <w:lang w:val="it-IT"/>
        </w:rPr>
        <w:t xml:space="preserve"> </w:t>
      </w:r>
      <w:r w:rsidRPr="006F1E13">
        <w:rPr>
          <w:rFonts w:ascii="Gill Sans MT" w:eastAsia="Times New Roman" w:hAnsi="Gill Sans MT" w:cs="Times New Roman"/>
          <w:b/>
          <w:w w:val="113"/>
          <w:position w:val="-1"/>
          <w:lang w:val="it-IT"/>
        </w:rPr>
        <w:t>perizia</w:t>
      </w:r>
    </w:p>
    <w:p w14:paraId="6345E77E" w14:textId="77777777" w:rsidR="002E3B82" w:rsidRPr="005243D2" w:rsidRDefault="002E3B82">
      <w:pPr>
        <w:spacing w:before="7" w:after="0" w:line="150" w:lineRule="exact"/>
        <w:rPr>
          <w:rFonts w:ascii="Gill Sans MT" w:hAnsi="Gill Sans MT"/>
          <w:lang w:val="it-IT"/>
        </w:rPr>
      </w:pPr>
    </w:p>
    <w:p w14:paraId="5E6ADADB" w14:textId="770A7418" w:rsidR="002E3B82" w:rsidRPr="005243D2" w:rsidRDefault="005243D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Il sottoscritto iscritto al N</w:t>
      </w:r>
      <w:r>
        <w:rPr>
          <w:rFonts w:ascii="Gill Sans MT" w:eastAsia="Times New Roman" w:hAnsi="Gill Sans MT" w:cs="Times New Roman"/>
          <w:lang w:val="it-IT"/>
        </w:rPr>
        <w:t xml:space="preserve">. ___ con DM del _______ </w:t>
      </w:r>
      <w:r w:rsidRPr="005243D2">
        <w:rPr>
          <w:rFonts w:ascii="Gill Sans MT" w:eastAsia="Times New Roman" w:hAnsi="Gill Sans MT" w:cs="Times New Roman"/>
          <w:lang w:val="it-IT"/>
        </w:rPr>
        <w:t xml:space="preserve">al Registro dei Revisori Legali di cui all'articolo l, comma l, lettera g), del decreto legislativo 27 gennaio 2010, n. 39, incaricato </w:t>
      </w:r>
      <w:r w:rsidR="009A0711">
        <w:rPr>
          <w:rFonts w:ascii="Gill Sans MT" w:eastAsia="Times New Roman" w:hAnsi="Gill Sans MT" w:cs="Times New Roman"/>
          <w:lang w:val="it-IT"/>
        </w:rPr>
        <w:t>dal Dipartimento di Informatica dell’Università degli Studi di Verona</w:t>
      </w:r>
      <w:r w:rsidR="00CF3B2D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con sede</w:t>
      </w:r>
      <w:r w:rsidR="009A0711">
        <w:rPr>
          <w:rFonts w:ascii="Gill Sans MT" w:eastAsia="Times New Roman" w:hAnsi="Gill Sans MT" w:cs="Times New Roman"/>
          <w:lang w:val="it-IT"/>
        </w:rPr>
        <w:t xml:space="preserve"> in Verona</w:t>
      </w:r>
      <w:r w:rsidR="00CF3B2D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 xml:space="preserve">Codice fiscale </w:t>
      </w:r>
      <w:r w:rsidR="009A0711" w:rsidRPr="009A0711">
        <w:rPr>
          <w:lang w:val="it-IT"/>
        </w:rPr>
        <w:t>93009870234</w:t>
      </w:r>
      <w:r w:rsidR="009A0711" w:rsidRPr="009A0711">
        <w:rPr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Partita IVA</w:t>
      </w:r>
      <w:r w:rsidR="0072172D">
        <w:rPr>
          <w:rFonts w:ascii="Gill Sans MT" w:eastAsia="Times New Roman" w:hAnsi="Gill Sans MT" w:cs="Times New Roman"/>
          <w:lang w:val="it-IT"/>
        </w:rPr>
        <w:t xml:space="preserve"> </w:t>
      </w:r>
      <w:r w:rsidR="009A0711" w:rsidRPr="009A0711">
        <w:rPr>
          <w:lang w:val="it-IT"/>
        </w:rPr>
        <w:t xml:space="preserve">01541040232 </w:t>
      </w:r>
      <w:r w:rsidR="00CF3B2D">
        <w:rPr>
          <w:rFonts w:ascii="Gill Sans MT" w:eastAsia="Times New Roman" w:hAnsi="Gill Sans MT" w:cs="Times New Roman"/>
          <w:lang w:val="it-IT"/>
        </w:rPr>
        <w:t>c</w:t>
      </w:r>
      <w:r w:rsidRPr="005243D2">
        <w:rPr>
          <w:rFonts w:ascii="Gill Sans MT" w:eastAsia="Times New Roman" w:hAnsi="Gill Sans MT" w:cs="Times New Roman"/>
          <w:lang w:val="it-IT"/>
        </w:rPr>
        <w:t>onformemente all'incarico</w:t>
      </w:r>
      <w:r>
        <w:rPr>
          <w:rFonts w:ascii="Gill Sans MT" w:eastAsia="Times New Roman" w:hAnsi="Gill Sans MT" w:cs="Times New Roman"/>
          <w:lang w:val="it-IT"/>
        </w:rPr>
        <w:t xml:space="preserve"> sottoscritto in data ______ con </w:t>
      </w:r>
      <w:r w:rsidR="00CF3B2D">
        <w:rPr>
          <w:rFonts w:ascii="Gill Sans MT" w:eastAsia="Times New Roman" w:hAnsi="Gill Sans MT" w:cs="Times New Roman"/>
          <w:lang w:val="it-IT"/>
        </w:rPr>
        <w:t>______________</w:t>
      </w:r>
      <w:proofErr w:type="gramStart"/>
      <w:r w:rsidR="00CF3B2D">
        <w:rPr>
          <w:rFonts w:ascii="Gill Sans MT" w:eastAsia="Times New Roman" w:hAnsi="Gill Sans MT" w:cs="Times New Roman"/>
          <w:lang w:val="it-IT"/>
        </w:rPr>
        <w:t>_[</w:t>
      </w:r>
      <w:proofErr w:type="gramEnd"/>
      <w:r>
        <w:rPr>
          <w:rFonts w:ascii="Gill Sans MT" w:eastAsia="Times New Roman" w:hAnsi="Gill Sans MT" w:cs="Times New Roman"/>
          <w:lang w:val="it-IT"/>
        </w:rPr>
        <w:t>denominazione Beneficiario</w:t>
      </w:r>
      <w:r w:rsidR="00CF3B2D">
        <w:rPr>
          <w:rFonts w:ascii="Gill Sans MT" w:eastAsia="Times New Roman" w:hAnsi="Gill Sans MT" w:cs="Times New Roman"/>
          <w:lang w:val="it-IT"/>
        </w:rPr>
        <w:t>]</w:t>
      </w:r>
      <w:r>
        <w:rPr>
          <w:rFonts w:ascii="Gill Sans MT" w:eastAsia="Times New Roman" w:hAnsi="Gill Sans MT" w:cs="Times New Roman"/>
          <w:lang w:val="it-IT"/>
        </w:rPr>
        <w:t xml:space="preserve"> e alle condizioni ivi previste</w:t>
      </w:r>
      <w:r w:rsidRPr="005243D2">
        <w:rPr>
          <w:rFonts w:ascii="Gill Sans MT" w:eastAsia="Times New Roman" w:hAnsi="Gill Sans MT" w:cs="Times New Roman"/>
          <w:lang w:val="it-IT"/>
        </w:rPr>
        <w:t xml:space="preserve">                         </w:t>
      </w:r>
    </w:p>
    <w:p w14:paraId="445AECD5" w14:textId="1D43D47E" w:rsidR="002E3B82" w:rsidRDefault="00B151C5" w:rsidP="00CA5D55">
      <w:pPr>
        <w:spacing w:after="0"/>
        <w:ind w:right="65"/>
        <w:jc w:val="center"/>
        <w:rPr>
          <w:rFonts w:ascii="Gill Sans MT" w:eastAsia="Times New Roman" w:hAnsi="Gill Sans MT" w:cs="Times New Roman"/>
        </w:rPr>
      </w:pPr>
      <w:r w:rsidRPr="00B209E9">
        <w:rPr>
          <w:rFonts w:ascii="Gill Sans MT" w:eastAsia="Times New Roman" w:hAnsi="Gill Sans MT" w:cs="Times New Roman"/>
        </w:rPr>
        <w:t>DICHIARA</w:t>
      </w:r>
    </w:p>
    <w:p w14:paraId="0063E571" w14:textId="77777777" w:rsidR="002E3B82" w:rsidRPr="005243D2" w:rsidRDefault="00B612F8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Che n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on esiste alcun conflitto </w:t>
      </w:r>
      <w:r w:rsidR="00CA5D55" w:rsidRPr="005243D2">
        <w:rPr>
          <w:rFonts w:ascii="Gill Sans MT" w:eastAsia="Times New Roman" w:hAnsi="Gill Sans MT" w:cs="Times New Roman"/>
          <w:lang w:val="it-IT"/>
        </w:rPr>
        <w:t>d</w:t>
      </w:r>
      <w:r w:rsidR="00B151C5" w:rsidRPr="005243D2">
        <w:rPr>
          <w:rFonts w:ascii="Gill Sans MT" w:eastAsia="Times New Roman" w:hAnsi="Gill Sans MT" w:cs="Times New Roman"/>
          <w:lang w:val="it-IT"/>
        </w:rPr>
        <w:t>i interesse</w:t>
      </w:r>
      <w:r w:rsidR="00CA5D55" w:rsidRPr="00AD455C">
        <w:rPr>
          <w:rStyle w:val="Rimandonotaapidipagina"/>
          <w:rFonts w:ascii="Gill Sans MT" w:eastAsia="Times New Roman" w:hAnsi="Gill Sans MT" w:cs="Times New Roman"/>
        </w:rPr>
        <w:footnoteReference w:id="1"/>
      </w:r>
      <w:r w:rsidR="00CA5D55" w:rsidRPr="005243D2">
        <w:rPr>
          <w:rFonts w:ascii="Gill Sans MT" w:eastAsia="Times New Roman" w:hAnsi="Gill Sans MT" w:cs="Times New Roman"/>
          <w:lang w:val="it-IT"/>
        </w:rPr>
        <w:t xml:space="preserve"> tra il Revisore </w:t>
      </w:r>
      <w:r w:rsidR="00B151C5" w:rsidRPr="005243D2">
        <w:rPr>
          <w:rFonts w:ascii="Gill Sans MT" w:eastAsia="Times New Roman" w:hAnsi="Gill Sans MT" w:cs="Times New Roman"/>
          <w:lang w:val="it-IT"/>
        </w:rPr>
        <w:t>e il B</w:t>
      </w:r>
      <w:r w:rsidR="00CA5D55" w:rsidRPr="005243D2">
        <w:rPr>
          <w:rFonts w:ascii="Gill Sans MT" w:eastAsia="Times New Roman" w:hAnsi="Gill Sans MT" w:cs="Times New Roman"/>
          <w:lang w:val="it-IT"/>
        </w:rPr>
        <w:t>eneficiario</w:t>
      </w:r>
      <w:r w:rsidR="00D52CB1" w:rsidRPr="005243D2">
        <w:rPr>
          <w:rFonts w:ascii="Gill Sans MT" w:eastAsia="Times New Roman" w:hAnsi="Gill Sans MT" w:cs="Times New Roman"/>
          <w:lang w:val="it-IT"/>
        </w:rPr>
        <w:t xml:space="preserve"> con riferimento all’</w:t>
      </w:r>
      <w:r w:rsidR="00B151C5" w:rsidRPr="005243D2">
        <w:rPr>
          <w:rFonts w:ascii="Gill Sans MT" w:eastAsia="Times New Roman" w:hAnsi="Gill Sans MT" w:cs="Times New Roman"/>
          <w:lang w:val="it-IT"/>
        </w:rPr>
        <w:t>elaborazione del presente Rapporto</w:t>
      </w:r>
      <w:r w:rsidR="007300DE">
        <w:rPr>
          <w:rFonts w:ascii="Gill Sans MT" w:eastAsia="Times New Roman" w:hAnsi="Gill Sans MT" w:cs="Times New Roman"/>
          <w:lang w:val="it-IT"/>
        </w:rPr>
        <w:t>, in conformità con quanto disposto dall’art</w:t>
      </w:r>
      <w:r w:rsidR="00B151C5" w:rsidRPr="005243D2">
        <w:rPr>
          <w:rFonts w:ascii="Gill Sans MT" w:eastAsia="Times New Roman" w:hAnsi="Gill Sans MT" w:cs="Times New Roman"/>
          <w:lang w:val="it-IT"/>
        </w:rPr>
        <w:t>.</w:t>
      </w:r>
      <w:r w:rsidR="007300DE">
        <w:rPr>
          <w:rFonts w:ascii="Gill Sans MT" w:eastAsia="Times New Roman" w:hAnsi="Gill Sans MT" w:cs="Times New Roman"/>
          <w:lang w:val="it-IT"/>
        </w:rPr>
        <w:t xml:space="preserve">10 del </w:t>
      </w:r>
      <w:proofErr w:type="spellStart"/>
      <w:r w:rsidR="007300DE">
        <w:rPr>
          <w:rFonts w:ascii="Gill Sans MT" w:eastAsia="Times New Roman" w:hAnsi="Gill Sans MT" w:cs="Times New Roman"/>
          <w:lang w:val="it-IT"/>
        </w:rPr>
        <w:t>D.Lgs.</w:t>
      </w:r>
      <w:proofErr w:type="spellEnd"/>
      <w:r w:rsidR="007300DE">
        <w:rPr>
          <w:rFonts w:ascii="Gill Sans MT" w:eastAsia="Times New Roman" w:hAnsi="Gill Sans MT" w:cs="Times New Roman"/>
          <w:lang w:val="it-IT"/>
        </w:rPr>
        <w:t xml:space="preserve"> 39/2010 e </w:t>
      </w:r>
      <w:proofErr w:type="spellStart"/>
      <w:r w:rsidR="007300DE">
        <w:rPr>
          <w:rFonts w:ascii="Gill Sans MT" w:eastAsia="Times New Roman" w:hAnsi="Gill Sans MT" w:cs="Times New Roman"/>
          <w:lang w:val="it-IT"/>
        </w:rPr>
        <w:t>ss.mm.ii</w:t>
      </w:r>
      <w:proofErr w:type="spellEnd"/>
      <w:r w:rsidR="007300DE">
        <w:rPr>
          <w:rFonts w:ascii="Gill Sans MT" w:eastAsia="Times New Roman" w:hAnsi="Gill Sans MT" w:cs="Times New Roman"/>
          <w:lang w:val="it-IT"/>
        </w:rPr>
        <w:t>.</w:t>
      </w:r>
    </w:p>
    <w:p w14:paraId="1365C871" w14:textId="77777777" w:rsidR="00D36D6C" w:rsidRPr="005243D2" w:rsidRDefault="00D36D6C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42C746DB" w14:textId="77777777" w:rsidR="002E3B82" w:rsidRPr="005243D2" w:rsidRDefault="00B151C5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Di non avere in corso rapporti di natura professionale, diversi da quelli oggetto del presente incarico, con il</w:t>
      </w:r>
      <w:r w:rsidR="00DD2722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Beneficiario che conferisce l'incarico.</w:t>
      </w:r>
    </w:p>
    <w:p w14:paraId="71F6236B" w14:textId="77777777" w:rsidR="00D36D6C" w:rsidRPr="005243D2" w:rsidRDefault="00D36D6C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0AB9A674" w14:textId="65B9BCDF" w:rsidR="002E3B82" w:rsidRPr="000A24CA" w:rsidRDefault="00B151C5" w:rsidP="009502D7">
      <w:pPr>
        <w:pStyle w:val="Default"/>
        <w:numPr>
          <w:ilvl w:val="0"/>
          <w:numId w:val="5"/>
        </w:numPr>
        <w:jc w:val="both"/>
        <w:rPr>
          <w:rFonts w:ascii="Gill Sans MT" w:eastAsia="Times New Roman" w:hAnsi="Gill Sans MT" w:cs="Times New Roman"/>
          <w:sz w:val="22"/>
          <w:szCs w:val="22"/>
        </w:rPr>
      </w:pPr>
      <w:r w:rsidRPr="000A24CA">
        <w:rPr>
          <w:rFonts w:ascii="Gill Sans MT" w:eastAsia="Times New Roman" w:hAnsi="Gill Sans MT" w:cs="Times New Roman"/>
          <w:sz w:val="22"/>
          <w:szCs w:val="22"/>
        </w:rPr>
        <w:t xml:space="preserve">Di essere a conoscenza di tutti i termini e le condizioni che disciplinano le agevolazioni concesse </w:t>
      </w:r>
      <w:r w:rsidR="00CA5D55" w:rsidRPr="000A24CA">
        <w:rPr>
          <w:rFonts w:ascii="Gill Sans MT" w:eastAsia="Times New Roman" w:hAnsi="Gill Sans MT" w:cs="Times New Roman"/>
          <w:sz w:val="22"/>
          <w:szCs w:val="22"/>
        </w:rPr>
        <w:t>dall’Avviso</w:t>
      </w:r>
      <w:r w:rsidR="00E425A8" w:rsidRPr="000A24CA">
        <w:rPr>
          <w:rFonts w:ascii="Gill Sans MT" w:eastAsia="Times New Roman" w:hAnsi="Gill Sans MT" w:cs="Times New Roman"/>
          <w:sz w:val="22"/>
          <w:szCs w:val="22"/>
        </w:rPr>
        <w:t xml:space="preserve"> Pubblico</w:t>
      </w:r>
      <w:r w:rsidRPr="000A24CA">
        <w:rPr>
          <w:rFonts w:ascii="Gill Sans MT" w:eastAsia="Times New Roman" w:hAnsi="Gill Sans MT" w:cs="Times New Roman"/>
          <w:sz w:val="22"/>
          <w:szCs w:val="22"/>
        </w:rPr>
        <w:t xml:space="preserve"> </w:t>
      </w:r>
      <w:r w:rsidR="00C203EC" w:rsidRPr="000A24CA">
        <w:rPr>
          <w:rFonts w:ascii="Gill Sans MT" w:eastAsia="Times New Roman" w:hAnsi="Gill Sans MT" w:cs="Times New Roman"/>
          <w:sz w:val="22"/>
          <w:szCs w:val="22"/>
        </w:rPr>
        <w:t xml:space="preserve">Bando a cascata </w:t>
      </w:r>
      <w:r w:rsidR="00C203EC" w:rsidRPr="00A23998">
        <w:rPr>
          <w:rFonts w:ascii="Gill Sans MT" w:eastAsia="Times New Roman" w:hAnsi="Gill Sans MT" w:cs="Times New Roman"/>
          <w:sz w:val="22"/>
          <w:szCs w:val="22"/>
        </w:rPr>
        <w:t>“</w:t>
      </w:r>
      <w:r w:rsidR="000A24CA" w:rsidRPr="00A23998">
        <w:rPr>
          <w:rFonts w:ascii="Gill Sans MT" w:hAnsi="Gill Sans MT" w:cs="Times New Roman"/>
          <w:sz w:val="22"/>
          <w:szCs w:val="22"/>
        </w:rPr>
        <w:t xml:space="preserve">SERICS - </w:t>
      </w:r>
      <w:proofErr w:type="spellStart"/>
      <w:r w:rsidR="000A24CA" w:rsidRPr="00A23998">
        <w:rPr>
          <w:rFonts w:ascii="Gill Sans MT" w:hAnsi="Gill Sans MT" w:cs="Times New Roman"/>
          <w:sz w:val="22"/>
          <w:szCs w:val="22"/>
        </w:rPr>
        <w:t>Securing</w:t>
      </w:r>
      <w:proofErr w:type="spellEnd"/>
      <w:r w:rsidR="000A24CA" w:rsidRPr="00A23998">
        <w:rPr>
          <w:rFonts w:ascii="Gill Sans MT" w:hAnsi="Gill Sans MT" w:cs="Times New Roman"/>
          <w:sz w:val="22"/>
          <w:szCs w:val="22"/>
        </w:rPr>
        <w:t xml:space="preserve"> Digital </w:t>
      </w:r>
      <w:proofErr w:type="spellStart"/>
      <w:r w:rsidR="000A24CA" w:rsidRPr="00A23998">
        <w:rPr>
          <w:rFonts w:ascii="Gill Sans MT" w:hAnsi="Gill Sans MT" w:cs="Times New Roman"/>
          <w:sz w:val="22"/>
          <w:szCs w:val="22"/>
        </w:rPr>
        <w:t>Transformation</w:t>
      </w:r>
      <w:proofErr w:type="spellEnd"/>
      <w:r w:rsidR="000A24CA" w:rsidRPr="00A23998">
        <w:rPr>
          <w:rFonts w:ascii="Gill Sans MT" w:hAnsi="Gill Sans MT" w:cs="Times New Roman"/>
          <w:sz w:val="22"/>
          <w:szCs w:val="22"/>
        </w:rPr>
        <w:t>”</w:t>
      </w:r>
      <w:r w:rsidR="000A24CA" w:rsidRPr="00A23998">
        <w:rPr>
          <w:rFonts w:ascii="Gill Sans MT" w:hAnsi="Gill Sans MT" w:cs="Times New Roman"/>
          <w:b/>
          <w:bCs/>
          <w:sz w:val="22"/>
          <w:szCs w:val="22"/>
        </w:rPr>
        <w:t xml:space="preserve"> </w:t>
      </w:r>
      <w:r w:rsidR="000A24CA" w:rsidRPr="00A23998">
        <w:rPr>
          <w:rFonts w:ascii="Gill Sans MT" w:hAnsi="Gill Sans MT" w:cs="Times New Roman"/>
          <w:sz w:val="22"/>
          <w:szCs w:val="22"/>
        </w:rPr>
        <w:t>-</w:t>
      </w:r>
      <w:r w:rsidR="000A24CA" w:rsidRPr="00A23998">
        <w:rPr>
          <w:rFonts w:ascii="Gill Sans MT" w:hAnsi="Gill Sans MT" w:cs="Times New Roman"/>
          <w:b/>
          <w:bCs/>
          <w:sz w:val="22"/>
          <w:szCs w:val="22"/>
        </w:rPr>
        <w:t xml:space="preserve"> </w:t>
      </w:r>
      <w:r w:rsidR="000A24CA" w:rsidRPr="00A23998">
        <w:rPr>
          <w:rFonts w:ascii="Gill Sans MT" w:hAnsi="Gill Sans MT" w:cs="Times New Roman"/>
          <w:sz w:val="22"/>
          <w:szCs w:val="22"/>
        </w:rPr>
        <w:t xml:space="preserve">Codice CUP B53C22003990006 – </w:t>
      </w:r>
      <w:r w:rsidR="000A24CA" w:rsidRPr="00A23998">
        <w:rPr>
          <w:rFonts w:ascii="Gill Sans MT" w:eastAsia="Times New Roman" w:hAnsi="Gill Sans MT" w:cs="Times New Roman"/>
          <w:sz w:val="22"/>
          <w:szCs w:val="22"/>
        </w:rPr>
        <w:t>Spoke 9</w:t>
      </w:r>
      <w:r w:rsidR="000A24CA" w:rsidRPr="000A24CA">
        <w:rPr>
          <w:rFonts w:ascii="Times New Roman" w:hAnsi="Times New Roman" w:cs="Times New Roman"/>
          <w:sz w:val="22"/>
          <w:szCs w:val="22"/>
        </w:rPr>
        <w:t xml:space="preserve"> </w:t>
      </w:r>
      <w:r w:rsidR="001E28B2" w:rsidRPr="000A24CA">
        <w:rPr>
          <w:rFonts w:ascii="Gill Sans MT" w:eastAsia="Times New Roman" w:hAnsi="Gill Sans MT" w:cs="Times New Roman"/>
          <w:sz w:val="22"/>
          <w:szCs w:val="22"/>
        </w:rPr>
        <w:t xml:space="preserve">a valere sull’Investimento </w:t>
      </w:r>
      <w:r w:rsidR="00612A19" w:rsidRPr="000A24CA">
        <w:rPr>
          <w:rFonts w:ascii="Gill Sans MT" w:eastAsia="Times New Roman" w:hAnsi="Gill Sans MT" w:cs="Times New Roman"/>
          <w:sz w:val="22"/>
          <w:szCs w:val="22"/>
        </w:rPr>
        <w:t>PNRR</w:t>
      </w:r>
      <w:r w:rsidRPr="000A24CA">
        <w:rPr>
          <w:rFonts w:ascii="Gill Sans MT" w:eastAsia="Times New Roman" w:hAnsi="Gill Sans MT" w:cs="Times New Roman"/>
          <w:sz w:val="22"/>
          <w:szCs w:val="22"/>
        </w:rPr>
        <w:t>, nonché la normativa di riferimento in esso richiamata.</w:t>
      </w:r>
    </w:p>
    <w:p w14:paraId="0F3356E2" w14:textId="77777777" w:rsidR="00D36D6C" w:rsidRPr="00612A19" w:rsidRDefault="00D36D6C" w:rsidP="00D36D6C">
      <w:pPr>
        <w:pStyle w:val="Paragrafoelenco"/>
        <w:rPr>
          <w:rFonts w:ascii="Gill Sans MT" w:eastAsia="Times New Roman" w:hAnsi="Gill Sans MT" w:cs="Times New Roman"/>
          <w:lang w:val="it-IT"/>
        </w:rPr>
      </w:pPr>
    </w:p>
    <w:p w14:paraId="3F98CC0E" w14:textId="44066FFB" w:rsidR="002E3B82" w:rsidRPr="005243D2" w:rsidRDefault="00B151C5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Di aver svolto le verifiche sulla documentazione per la rendicontazione della spesa fornita d</w:t>
      </w:r>
      <w:r w:rsidR="00CE63AB">
        <w:rPr>
          <w:rFonts w:ascii="Gill Sans MT" w:eastAsia="Times New Roman" w:hAnsi="Gill Sans MT" w:cs="Times New Roman"/>
          <w:lang w:val="it-IT"/>
        </w:rPr>
        <w:t xml:space="preserve">al Beneficiario sopra indicato </w:t>
      </w:r>
      <w:r w:rsidRPr="005243D2">
        <w:rPr>
          <w:rFonts w:ascii="Gill Sans MT" w:eastAsia="Times New Roman" w:hAnsi="Gill Sans MT" w:cs="Times New Roman"/>
          <w:lang w:val="it-IT"/>
        </w:rPr>
        <w:t>e di aver verificato il 100% della documentazione giustificativa di spesa rendicontata dal Beneficiario e riportata in dettaglio nel "Prospetto riepilogativo" di cui all'Allegato</w:t>
      </w:r>
      <w:r w:rsidR="00AD455C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BC361C">
        <w:rPr>
          <w:rFonts w:ascii="Gill Sans MT" w:eastAsia="Times New Roman" w:hAnsi="Gill Sans MT" w:cs="Times New Roman"/>
          <w:lang w:val="it-IT"/>
        </w:rPr>
        <w:t>Xb3</w:t>
      </w:r>
      <w:r w:rsidRPr="005243D2">
        <w:rPr>
          <w:rFonts w:ascii="Gill Sans MT" w:eastAsia="Times New Roman" w:hAnsi="Gill Sans MT" w:cs="Times New Roman"/>
          <w:lang w:val="it-IT"/>
        </w:rPr>
        <w:t xml:space="preserve"> alla presente perizia.</w:t>
      </w:r>
    </w:p>
    <w:p w14:paraId="63D91884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1A8E5B38" w14:textId="79E8E90A" w:rsidR="002E3B82" w:rsidRPr="005243D2" w:rsidRDefault="00B151C5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Che le spese oggetto delle verifiche effettuate sono state effettivamente sostenute dal Beneficiario entro il periodo di ammissibilità previsto dal</w:t>
      </w:r>
      <w:r w:rsidR="00CA5D55" w:rsidRPr="005243D2">
        <w:rPr>
          <w:rFonts w:ascii="Gill Sans MT" w:eastAsia="Times New Roman" w:hAnsi="Gill Sans MT" w:cs="Times New Roman"/>
          <w:lang w:val="it-IT"/>
        </w:rPr>
        <w:t>l’Avviso</w:t>
      </w:r>
      <w:r w:rsidR="005243D2">
        <w:rPr>
          <w:rFonts w:ascii="Gill Sans MT" w:eastAsia="Times New Roman" w:hAnsi="Gill Sans MT" w:cs="Times New Roman"/>
          <w:lang w:val="it-IT"/>
        </w:rPr>
        <w:t xml:space="preserve"> nell'ambito del</w:t>
      </w:r>
      <w:r w:rsidRPr="005243D2">
        <w:rPr>
          <w:rFonts w:ascii="Gill Sans MT" w:eastAsia="Times New Roman" w:hAnsi="Gill Sans MT" w:cs="Times New Roman"/>
          <w:lang w:val="it-IT"/>
        </w:rPr>
        <w:t xml:space="preserve"> quale </w:t>
      </w:r>
      <w:r w:rsidR="005243D2">
        <w:rPr>
          <w:rFonts w:ascii="Gill Sans MT" w:eastAsia="Times New Roman" w:hAnsi="Gill Sans MT" w:cs="Times New Roman"/>
          <w:lang w:val="it-IT"/>
        </w:rPr>
        <w:t>l’operazione</w:t>
      </w:r>
      <w:r w:rsidRPr="005243D2">
        <w:rPr>
          <w:rFonts w:ascii="Gill Sans MT" w:eastAsia="Times New Roman" w:hAnsi="Gill Sans MT" w:cs="Times New Roman"/>
          <w:lang w:val="it-IT"/>
        </w:rPr>
        <w:t xml:space="preserve"> ha ricevuto </w:t>
      </w:r>
      <w:r w:rsidR="005243D2">
        <w:rPr>
          <w:rFonts w:ascii="Gill Sans MT" w:eastAsia="Times New Roman" w:hAnsi="Gill Sans MT" w:cs="Times New Roman"/>
          <w:lang w:val="it-IT"/>
        </w:rPr>
        <w:t>il sostegno</w:t>
      </w:r>
      <w:r w:rsidRPr="005243D2">
        <w:rPr>
          <w:rFonts w:ascii="Gill Sans MT" w:eastAsia="Times New Roman" w:hAnsi="Gill Sans MT" w:cs="Times New Roman"/>
          <w:lang w:val="it-IT"/>
        </w:rPr>
        <w:t xml:space="preserve"> pubblico</w:t>
      </w:r>
      <w:r w:rsidR="001E28B2">
        <w:rPr>
          <w:rFonts w:ascii="Gill Sans MT" w:eastAsia="Times New Roman" w:hAnsi="Gill Sans MT" w:cs="Times New Roman"/>
          <w:lang w:val="it-IT"/>
        </w:rPr>
        <w:t xml:space="preserve"> </w:t>
      </w:r>
      <w:r w:rsidR="001E28B2" w:rsidRPr="00E01E03">
        <w:rPr>
          <w:rFonts w:ascii="Gill Sans MT" w:eastAsia="Times New Roman" w:hAnsi="Gill Sans MT" w:cs="Times New Roman"/>
          <w:lang w:val="it-IT"/>
        </w:rPr>
        <w:t xml:space="preserve">finanziamento </w:t>
      </w:r>
      <w:r w:rsidR="00B95820" w:rsidRPr="00A23998">
        <w:rPr>
          <w:rFonts w:ascii="Gill Sans MT" w:eastAsia="Times New Roman" w:hAnsi="Gill Sans MT" w:cs="Times New Roman"/>
          <w:lang w:val="it-IT"/>
        </w:rPr>
        <w:t>PNRR</w:t>
      </w:r>
      <w:r w:rsidR="001E28B2" w:rsidRPr="00A23998">
        <w:rPr>
          <w:rFonts w:ascii="Gill Sans MT" w:eastAsia="Times New Roman" w:hAnsi="Gill Sans MT" w:cs="Times New Roman"/>
          <w:lang w:val="it-IT"/>
        </w:rPr>
        <w:t xml:space="preserve">, </w:t>
      </w:r>
      <w:r w:rsidR="00B95820" w:rsidRPr="00A23998">
        <w:rPr>
          <w:rFonts w:ascii="Gill Sans MT" w:eastAsia="Times New Roman" w:hAnsi="Gill Sans MT" w:cs="Times New Roman"/>
          <w:lang w:val="it-IT"/>
        </w:rPr>
        <w:t>Linea di investimento 1.3</w:t>
      </w:r>
      <w:r w:rsidR="00B95820" w:rsidRPr="00A23998">
        <w:rPr>
          <w:rFonts w:ascii="Gill Sans MT" w:eastAsia="Times New Roman" w:hAnsi="Gill Sans MT" w:cs="Times New Roman"/>
          <w:b/>
          <w:bCs/>
          <w:lang w:val="it-IT"/>
        </w:rPr>
        <w:t xml:space="preserve"> </w:t>
      </w:r>
      <w:r w:rsidR="001E28B2" w:rsidRPr="00A23998">
        <w:rPr>
          <w:rFonts w:ascii="Gill Sans MT" w:eastAsia="Times New Roman" w:hAnsi="Gill Sans MT" w:cs="Times New Roman"/>
          <w:lang w:val="it-IT"/>
        </w:rPr>
        <w:t xml:space="preserve">- </w:t>
      </w:r>
      <w:r w:rsidR="000A24CA" w:rsidRPr="00A23998">
        <w:rPr>
          <w:rFonts w:ascii="Gill Sans MT" w:eastAsia="Times New Roman" w:hAnsi="Gill Sans MT" w:cs="Times New Roman"/>
          <w:lang w:val="it-IT"/>
        </w:rPr>
        <w:t>PE_00000014 – Spoke 9 Università La Sapienza</w:t>
      </w:r>
      <w:r w:rsidRPr="00A23998">
        <w:rPr>
          <w:rFonts w:ascii="Gill Sans MT" w:eastAsia="Times New Roman" w:hAnsi="Gill Sans MT" w:cs="Times New Roman"/>
          <w:lang w:val="it-IT"/>
        </w:rPr>
        <w:t>.</w:t>
      </w:r>
    </w:p>
    <w:p w14:paraId="624E2FF5" w14:textId="77777777" w:rsidR="00D36D6C" w:rsidRPr="005243D2" w:rsidRDefault="00D36D6C" w:rsidP="00D36D6C">
      <w:pPr>
        <w:pStyle w:val="Paragrafoelenco"/>
        <w:rPr>
          <w:rFonts w:ascii="Gill Sans MT" w:eastAsia="Times New Roman" w:hAnsi="Gill Sans MT" w:cs="Times New Roman"/>
          <w:lang w:val="it-IT"/>
        </w:rPr>
      </w:pPr>
    </w:p>
    <w:p w14:paraId="6C92C82E" w14:textId="4099969C" w:rsidR="002E3B82" w:rsidRPr="005243D2" w:rsidRDefault="00B151C5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Che le spese dichiarate dal Beneficiario si ri</w:t>
      </w:r>
      <w:r w:rsidR="00B612F8" w:rsidRPr="005243D2">
        <w:rPr>
          <w:rFonts w:ascii="Gill Sans MT" w:eastAsia="Times New Roman" w:hAnsi="Gill Sans MT" w:cs="Times New Roman"/>
          <w:lang w:val="it-IT"/>
        </w:rPr>
        <w:t>feriscono a spese ammissibili e</w:t>
      </w:r>
      <w:r w:rsidRPr="005243D2">
        <w:rPr>
          <w:rFonts w:ascii="Gill Sans MT" w:eastAsia="Times New Roman" w:hAnsi="Gill Sans MT" w:cs="Times New Roman"/>
          <w:lang w:val="it-IT"/>
        </w:rPr>
        <w:t xml:space="preserve"> effettivamente sostenute dal Beneficiario stesso dimostrabili da fatture quietanzate o </w:t>
      </w:r>
      <w:r w:rsidR="0072172D">
        <w:rPr>
          <w:rFonts w:ascii="Gill Sans MT" w:eastAsia="Times New Roman" w:hAnsi="Gill Sans MT" w:cs="Times New Roman"/>
          <w:lang w:val="it-IT"/>
        </w:rPr>
        <w:t xml:space="preserve">da </w:t>
      </w:r>
      <w:r w:rsidRPr="005243D2">
        <w:rPr>
          <w:rFonts w:ascii="Gill Sans MT" w:eastAsia="Times New Roman" w:hAnsi="Gill Sans MT" w:cs="Times New Roman"/>
          <w:lang w:val="it-IT"/>
        </w:rPr>
        <w:t xml:space="preserve">documenti di equivalente valore probatorio, secondo quanto previsto </w:t>
      </w:r>
      <w:r w:rsidR="00CA5D55" w:rsidRPr="005243D2">
        <w:rPr>
          <w:rFonts w:ascii="Gill Sans MT" w:eastAsia="Times New Roman" w:hAnsi="Gill Sans MT" w:cs="Times New Roman"/>
          <w:lang w:val="it-IT"/>
        </w:rPr>
        <w:t>dall’Avviso</w:t>
      </w:r>
      <w:r w:rsidR="00E425A8">
        <w:rPr>
          <w:rFonts w:ascii="Gill Sans MT" w:eastAsia="Times New Roman" w:hAnsi="Gill Sans MT" w:cs="Times New Roman"/>
          <w:lang w:val="it-IT"/>
        </w:rPr>
        <w:t xml:space="preserve"> e dalle Linee Guida alla Rendicontazione</w:t>
      </w:r>
      <w:r w:rsidRPr="005243D2">
        <w:rPr>
          <w:rFonts w:ascii="Gill Sans MT" w:eastAsia="Times New Roman" w:hAnsi="Gill Sans MT" w:cs="Times New Roman"/>
          <w:lang w:val="it-IT"/>
        </w:rPr>
        <w:t>.</w:t>
      </w:r>
    </w:p>
    <w:p w14:paraId="5616886B" w14:textId="77777777" w:rsidR="00D36D6C" w:rsidRPr="005243D2" w:rsidRDefault="00D36D6C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397C4684" w14:textId="282E25AC" w:rsidR="002E3B82" w:rsidRPr="005243D2" w:rsidRDefault="00B151C5" w:rsidP="00D36D6C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Che le spese dichiarate dal Beneficiario sono conformi a quanto previsto </w:t>
      </w:r>
      <w:r w:rsidR="005243D2" w:rsidRPr="005243D2">
        <w:rPr>
          <w:rFonts w:ascii="Gill Sans MT" w:eastAsia="Times New Roman" w:hAnsi="Gill Sans MT" w:cs="Times New Roman"/>
          <w:lang w:val="it-IT"/>
        </w:rPr>
        <w:t xml:space="preserve">nell’Avviso </w:t>
      </w:r>
      <w:r w:rsidR="005243D2">
        <w:rPr>
          <w:rFonts w:ascii="Gill Sans MT" w:eastAsia="Times New Roman" w:hAnsi="Gill Sans MT" w:cs="Times New Roman"/>
          <w:lang w:val="it-IT"/>
        </w:rPr>
        <w:t xml:space="preserve">ovvero </w:t>
      </w:r>
      <w:r w:rsidR="00CA5D55" w:rsidRPr="005243D2">
        <w:rPr>
          <w:rFonts w:ascii="Gill Sans MT" w:eastAsia="Times New Roman" w:hAnsi="Gill Sans MT" w:cs="Times New Roman"/>
          <w:lang w:val="it-IT"/>
        </w:rPr>
        <w:t>dall’atto d</w:t>
      </w:r>
      <w:r w:rsidR="00E425A8">
        <w:rPr>
          <w:rFonts w:ascii="Gill Sans MT" w:eastAsia="Times New Roman" w:hAnsi="Gill Sans MT" w:cs="Times New Roman"/>
          <w:lang w:val="it-IT"/>
        </w:rPr>
        <w:t>’obbligo</w:t>
      </w:r>
      <w:r w:rsidR="00CA5D55" w:rsidRPr="005243D2">
        <w:rPr>
          <w:rFonts w:ascii="Gill Sans MT" w:eastAsia="Times New Roman" w:hAnsi="Gill Sans MT" w:cs="Times New Roman"/>
          <w:lang w:val="it-IT"/>
        </w:rPr>
        <w:t xml:space="preserve"> sottoscritto</w:t>
      </w:r>
      <w:r w:rsidRPr="005243D2">
        <w:rPr>
          <w:rFonts w:ascii="Gill Sans MT" w:eastAsia="Times New Roman" w:hAnsi="Gill Sans MT" w:cs="Times New Roman"/>
          <w:lang w:val="it-IT"/>
        </w:rPr>
        <w:t>.</w:t>
      </w:r>
    </w:p>
    <w:p w14:paraId="6FAA0107" w14:textId="77777777" w:rsidR="00D36D6C" w:rsidRPr="005243D2" w:rsidRDefault="00D36D6C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67F669E5" w14:textId="3FECDDA8" w:rsidR="002E3B82" w:rsidRPr="005243D2" w:rsidRDefault="009E4874" w:rsidP="005243D2">
      <w:pPr>
        <w:pStyle w:val="Paragrafoelenco"/>
        <w:numPr>
          <w:ilvl w:val="0"/>
          <w:numId w:val="5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Che gli obblighi e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 i termini a carico del Beneficiario previsti </w:t>
      </w:r>
      <w:r w:rsidR="005243D2" w:rsidRPr="005243D2">
        <w:rPr>
          <w:rFonts w:ascii="Gill Sans MT" w:eastAsia="Times New Roman" w:hAnsi="Gill Sans MT" w:cs="Times New Roman"/>
          <w:lang w:val="it-IT"/>
        </w:rPr>
        <w:t>nell’Avviso ovvero dall’atto d</w:t>
      </w:r>
      <w:r w:rsidR="00E425A8">
        <w:rPr>
          <w:rFonts w:ascii="Gill Sans MT" w:eastAsia="Times New Roman" w:hAnsi="Gill Sans MT" w:cs="Times New Roman"/>
          <w:lang w:val="it-IT"/>
        </w:rPr>
        <w:t>’obbligo</w:t>
      </w:r>
      <w:r w:rsidR="005243D2" w:rsidRPr="005243D2">
        <w:rPr>
          <w:rFonts w:ascii="Gill Sans MT" w:eastAsia="Times New Roman" w:hAnsi="Gill Sans MT" w:cs="Times New Roman"/>
          <w:lang w:val="it-IT"/>
        </w:rPr>
        <w:t xml:space="preserve"> sottoscritto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 sono rispettati.</w:t>
      </w:r>
    </w:p>
    <w:p w14:paraId="734955DF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5F704A7D" w14:textId="77777777" w:rsidR="002E3B82" w:rsidRPr="00FE3FD4" w:rsidRDefault="00B151C5" w:rsidP="009E4874">
      <w:pPr>
        <w:spacing w:after="0"/>
        <w:ind w:right="65"/>
        <w:jc w:val="center"/>
        <w:rPr>
          <w:rFonts w:ascii="Gill Sans MT" w:eastAsia="Times New Roman" w:hAnsi="Gill Sans MT" w:cs="Times New Roman"/>
          <w:lang w:val="it-IT"/>
        </w:rPr>
      </w:pPr>
      <w:r w:rsidRPr="00FE3FD4">
        <w:rPr>
          <w:rFonts w:ascii="Gill Sans MT" w:eastAsia="Times New Roman" w:hAnsi="Gill Sans MT" w:cs="Times New Roman"/>
          <w:lang w:val="it-IT"/>
        </w:rPr>
        <w:t>ATTESTA</w:t>
      </w:r>
    </w:p>
    <w:p w14:paraId="34FA7B93" w14:textId="1E11E5DD" w:rsidR="002E3B82" w:rsidRPr="005243D2" w:rsidRDefault="00CE63AB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</w:t>
      </w:r>
      <w:r w:rsidR="00B151C5" w:rsidRPr="005243D2">
        <w:rPr>
          <w:rFonts w:ascii="Gill Sans MT" w:eastAsia="Times New Roman" w:hAnsi="Gill Sans MT" w:cs="Times New Roman"/>
          <w:lang w:val="it-IT"/>
        </w:rPr>
        <w:t>on</w:t>
      </w:r>
      <w:r>
        <w:rPr>
          <w:rFonts w:ascii="Gill Sans MT" w:eastAsia="Times New Roman" w:hAnsi="Gill Sans MT" w:cs="Times New Roman"/>
          <w:lang w:val="it-IT"/>
        </w:rPr>
        <w:t xml:space="preserve"> </w:t>
      </w:r>
      <w:r w:rsidR="00B151C5" w:rsidRPr="005243D2">
        <w:rPr>
          <w:rFonts w:ascii="Gill Sans MT" w:eastAsia="Times New Roman" w:hAnsi="Gill Sans MT" w:cs="Times New Roman"/>
          <w:lang w:val="it-IT"/>
        </w:rPr>
        <w:t>perizia asseverata, quanto di seguito riportato:</w:t>
      </w:r>
    </w:p>
    <w:p w14:paraId="08637C2A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6B9F0EDA" w14:textId="77777777" w:rsidR="002E3B82" w:rsidRPr="00482CA6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482CA6">
        <w:rPr>
          <w:rFonts w:ascii="Gill Sans MT" w:eastAsia="Times New Roman" w:hAnsi="Gill Sans MT" w:cs="Times New Roman"/>
          <w:lang w:val="it-IT"/>
        </w:rPr>
        <w:t>Obie</w:t>
      </w:r>
      <w:r w:rsidR="00906E60" w:rsidRPr="00482CA6">
        <w:rPr>
          <w:rFonts w:ascii="Gill Sans MT" w:eastAsia="Times New Roman" w:hAnsi="Gill Sans MT" w:cs="Times New Roman"/>
          <w:lang w:val="it-IT"/>
        </w:rPr>
        <w:t>ttiv</w:t>
      </w:r>
      <w:r w:rsidR="00F37562" w:rsidRPr="00482CA6">
        <w:rPr>
          <w:rFonts w:ascii="Gill Sans MT" w:eastAsia="Times New Roman" w:hAnsi="Gill Sans MT" w:cs="Times New Roman"/>
          <w:lang w:val="it-IT"/>
        </w:rPr>
        <w:t>o</w:t>
      </w:r>
    </w:p>
    <w:p w14:paraId="5009B8DB" w14:textId="77777777" w:rsidR="002E3B82" w:rsidRPr="00482CA6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2005868C" w14:textId="35D95D8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Il sottoscritto ha espletato le procedure concordate relativamente alle spese sostenute e rendicontate da </w:t>
      </w:r>
      <w:r w:rsidR="0072172D">
        <w:rPr>
          <w:rFonts w:ascii="Gill Sans MT" w:eastAsia="Times New Roman" w:hAnsi="Gill Sans MT" w:cs="Times New Roman"/>
          <w:lang w:val="it-IT"/>
        </w:rPr>
        <w:t>_______-_______</w:t>
      </w:r>
      <w:r w:rsidRPr="005243D2">
        <w:rPr>
          <w:rFonts w:ascii="Gill Sans MT" w:eastAsia="Times New Roman" w:hAnsi="Gill Sans MT" w:cs="Times New Roman"/>
          <w:lang w:val="it-IT"/>
        </w:rPr>
        <w:t>[denominazione del Beneficiario], di seguito denominato "il</w:t>
      </w:r>
      <w:r w:rsidR="00B943CD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Beneficiario", cui è allegato il presente Rap</w:t>
      </w:r>
      <w:r w:rsidR="00482CA6">
        <w:rPr>
          <w:rFonts w:ascii="Gill Sans MT" w:eastAsia="Times New Roman" w:hAnsi="Gill Sans MT" w:cs="Times New Roman"/>
          <w:lang w:val="it-IT"/>
        </w:rPr>
        <w:t>porto, che deve essere trasmesso</w:t>
      </w:r>
      <w:r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DB5210" w:rsidRPr="00DB5210">
        <w:rPr>
          <w:rFonts w:ascii="Gill Sans MT" w:eastAsia="Times New Roman" w:hAnsi="Gill Sans MT" w:cs="Times New Roman"/>
          <w:lang w:val="it-IT"/>
        </w:rPr>
        <w:t xml:space="preserve">alla Struttura </w:t>
      </w:r>
      <w:r w:rsidR="00DB5210" w:rsidRPr="00E01E03">
        <w:rPr>
          <w:rFonts w:ascii="Gill Sans MT" w:eastAsia="Times New Roman" w:hAnsi="Gill Sans MT" w:cs="Times New Roman"/>
          <w:lang w:val="it-IT"/>
        </w:rPr>
        <w:t>competente</w:t>
      </w:r>
      <w:r w:rsidR="00982A08" w:rsidRPr="00E01E03">
        <w:rPr>
          <w:rFonts w:ascii="Gill Sans MT" w:eastAsia="Times New Roman" w:hAnsi="Gill Sans MT" w:cs="Times New Roman"/>
          <w:lang w:val="it-IT"/>
        </w:rPr>
        <w:t xml:space="preserve"> </w:t>
      </w:r>
      <w:r w:rsidR="00982A08" w:rsidRPr="00612A19">
        <w:rPr>
          <w:lang w:val="it-IT"/>
        </w:rPr>
        <w:t>Spoke</w:t>
      </w:r>
      <w:r w:rsidR="0034545A" w:rsidRPr="00E01E03">
        <w:rPr>
          <w:rFonts w:ascii="Gill Sans MT" w:eastAsia="Times New Roman" w:hAnsi="Gill Sans MT" w:cs="Times New Roman"/>
          <w:lang w:val="it-IT"/>
        </w:rPr>
        <w:t xml:space="preserve"> </w:t>
      </w:r>
      <w:r w:rsidRPr="00E01E03">
        <w:rPr>
          <w:rFonts w:ascii="Gill Sans MT" w:eastAsia="Times New Roman" w:hAnsi="Gill Sans MT" w:cs="Times New Roman"/>
          <w:lang w:val="it-IT"/>
        </w:rPr>
        <w:t>in</w:t>
      </w:r>
      <w:r w:rsidRPr="005243D2">
        <w:rPr>
          <w:rFonts w:ascii="Gill Sans MT" w:eastAsia="Times New Roman" w:hAnsi="Gill Sans MT" w:cs="Times New Roman"/>
          <w:lang w:val="it-IT"/>
        </w:rPr>
        <w:t xml:space="preserve"> ottemperanza </w:t>
      </w:r>
      <w:r w:rsidR="009E4874" w:rsidRPr="005243D2">
        <w:rPr>
          <w:rFonts w:ascii="Gill Sans MT" w:eastAsia="Times New Roman" w:hAnsi="Gill Sans MT" w:cs="Times New Roman"/>
          <w:lang w:val="it-IT"/>
        </w:rPr>
        <w:t>al</w:t>
      </w:r>
      <w:r w:rsidR="00BD641F" w:rsidRPr="005243D2">
        <w:rPr>
          <w:rFonts w:ascii="Gill Sans MT" w:eastAsia="Times New Roman" w:hAnsi="Gill Sans MT" w:cs="Times New Roman"/>
          <w:lang w:val="it-IT"/>
        </w:rPr>
        <w:t>l’Avviso</w:t>
      </w:r>
      <w:r w:rsidR="00D30778">
        <w:rPr>
          <w:rFonts w:ascii="Gill Sans MT" w:eastAsia="Times New Roman" w:hAnsi="Gill Sans MT" w:cs="Times New Roman"/>
          <w:lang w:val="it-IT"/>
        </w:rPr>
        <w:t xml:space="preserve"> Pubblico</w:t>
      </w:r>
      <w:r w:rsidR="00BD641F" w:rsidRPr="005243D2">
        <w:rPr>
          <w:rFonts w:ascii="Gill Sans MT" w:eastAsia="Times New Roman" w:hAnsi="Gill Sans MT" w:cs="Times New Roman"/>
          <w:lang w:val="it-IT"/>
        </w:rPr>
        <w:t>, al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provvedimento </w:t>
      </w:r>
      <w:r w:rsidR="009E4874" w:rsidRPr="005243D2">
        <w:rPr>
          <w:rFonts w:ascii="Gill Sans MT" w:eastAsia="Times New Roman" w:hAnsi="Gill Sans MT" w:cs="Times New Roman"/>
          <w:lang w:val="it-IT"/>
        </w:rPr>
        <w:lastRenderedPageBreak/>
        <w:t>di concessione del</w:t>
      </w:r>
      <w:r w:rsidR="00D30778">
        <w:rPr>
          <w:rFonts w:ascii="Gill Sans MT" w:eastAsia="Times New Roman" w:hAnsi="Gill Sans MT" w:cs="Times New Roman"/>
          <w:lang w:val="it-IT"/>
        </w:rPr>
        <w:t xml:space="preserve"> finanziamento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e all’atto d</w:t>
      </w:r>
      <w:r w:rsidR="00D30778">
        <w:rPr>
          <w:rFonts w:ascii="Gill Sans MT" w:eastAsia="Times New Roman" w:hAnsi="Gill Sans MT" w:cs="Times New Roman"/>
          <w:lang w:val="it-IT"/>
        </w:rPr>
        <w:t>’obbligo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sottoscritt</w:t>
      </w:r>
      <w:r w:rsidR="00BD641F" w:rsidRPr="005243D2">
        <w:rPr>
          <w:rFonts w:ascii="Gill Sans MT" w:eastAsia="Times New Roman" w:hAnsi="Gill Sans MT" w:cs="Times New Roman"/>
          <w:lang w:val="it-IT"/>
        </w:rPr>
        <w:t>o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[riferiment</w:t>
      </w:r>
      <w:r w:rsidR="009E4874" w:rsidRPr="005243D2">
        <w:rPr>
          <w:rFonts w:ascii="Gill Sans MT" w:eastAsia="Times New Roman" w:hAnsi="Gill Sans MT" w:cs="Times New Roman"/>
          <w:lang w:val="it-IT"/>
        </w:rPr>
        <w:t>i</w:t>
      </w:r>
      <w:r w:rsidR="00BD641F" w:rsidRPr="005243D2">
        <w:rPr>
          <w:rFonts w:ascii="Gill Sans MT" w:eastAsia="Times New Roman" w:hAnsi="Gill Sans MT" w:cs="Times New Roman"/>
          <w:lang w:val="it-IT"/>
        </w:rPr>
        <w:t xml:space="preserve"> a</w:t>
      </w:r>
      <w:r w:rsidR="00806915" w:rsidRPr="005243D2">
        <w:rPr>
          <w:rFonts w:ascii="Gill Sans MT" w:eastAsia="Times New Roman" w:hAnsi="Gill Sans MT" w:cs="Times New Roman"/>
          <w:lang w:val="it-IT"/>
        </w:rPr>
        <w:t>v</w:t>
      </w:r>
      <w:r w:rsidR="00BD641F" w:rsidRPr="005243D2">
        <w:rPr>
          <w:rFonts w:ascii="Gill Sans MT" w:eastAsia="Times New Roman" w:hAnsi="Gill Sans MT" w:cs="Times New Roman"/>
          <w:lang w:val="it-IT"/>
        </w:rPr>
        <w:t>viso,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provvedimento di concessione del </w:t>
      </w:r>
      <w:r w:rsidR="00D30778">
        <w:rPr>
          <w:rFonts w:ascii="Gill Sans MT" w:eastAsia="Times New Roman" w:hAnsi="Gill Sans MT" w:cs="Times New Roman"/>
          <w:lang w:val="it-IT"/>
        </w:rPr>
        <w:t>finanziamento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e atto d</w:t>
      </w:r>
      <w:r w:rsidR="00D30778">
        <w:rPr>
          <w:rFonts w:ascii="Gill Sans MT" w:eastAsia="Times New Roman" w:hAnsi="Gill Sans MT" w:cs="Times New Roman"/>
          <w:lang w:val="it-IT"/>
        </w:rPr>
        <w:t>’obbligo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 sottoscritto</w:t>
      </w:r>
      <w:r w:rsidRPr="005243D2">
        <w:rPr>
          <w:rFonts w:ascii="Gill Sans MT" w:eastAsia="Times New Roman" w:hAnsi="Gill Sans MT" w:cs="Times New Roman"/>
          <w:lang w:val="it-IT"/>
        </w:rPr>
        <w:t xml:space="preserve">] per il(i) seguente(i) periodo(i) </w:t>
      </w:r>
      <w:r w:rsidR="00DB5210">
        <w:rPr>
          <w:rFonts w:ascii="Gill Sans MT" w:eastAsia="Times New Roman" w:hAnsi="Gill Sans MT" w:cs="Times New Roman"/>
          <w:lang w:val="it-IT"/>
        </w:rPr>
        <w:t>_</w:t>
      </w:r>
      <w:r w:rsidR="00D30778">
        <w:rPr>
          <w:rFonts w:ascii="Gill Sans MT" w:eastAsia="Times New Roman" w:hAnsi="Gill Sans MT" w:cs="Times New Roman"/>
          <w:lang w:val="it-IT"/>
        </w:rPr>
        <w:t>__________</w:t>
      </w:r>
      <w:r w:rsidR="00DB5210">
        <w:rPr>
          <w:rFonts w:ascii="Gill Sans MT" w:eastAsia="Times New Roman" w:hAnsi="Gill Sans MT" w:cs="Times New Roman"/>
          <w:lang w:val="it-IT"/>
        </w:rPr>
        <w:t xml:space="preserve">_____ </w:t>
      </w:r>
      <w:r w:rsidRPr="005243D2">
        <w:rPr>
          <w:rFonts w:ascii="Gill Sans MT" w:eastAsia="Times New Roman" w:hAnsi="Gill Sans MT" w:cs="Times New Roman"/>
          <w:lang w:val="it-IT"/>
        </w:rPr>
        <w:t>[inserire il o i periodi cui si riferisce(riferiscono) il/i rendiconto(i) finanziari(o)].</w:t>
      </w:r>
    </w:p>
    <w:p w14:paraId="0F076C4C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2AD2655F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Il presente incarico comprende l'esecuzione di determinate procedure spec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ificate, i cui risultati sono </w:t>
      </w:r>
      <w:r w:rsidRPr="005243D2">
        <w:rPr>
          <w:rFonts w:ascii="Gill Sans MT" w:eastAsia="Times New Roman" w:hAnsi="Gill Sans MT" w:cs="Times New Roman"/>
          <w:lang w:val="it-IT"/>
        </w:rPr>
        <w:t>utilizz</w:t>
      </w:r>
      <w:r w:rsidR="009E4874" w:rsidRPr="005243D2">
        <w:rPr>
          <w:rFonts w:ascii="Gill Sans MT" w:eastAsia="Times New Roman" w:hAnsi="Gill Sans MT" w:cs="Times New Roman"/>
          <w:lang w:val="it-IT"/>
        </w:rPr>
        <w:t xml:space="preserve">ati dai soggetti preposti per decidere sull'ammissibilità delle </w:t>
      </w:r>
      <w:r w:rsidRPr="005243D2">
        <w:rPr>
          <w:rFonts w:ascii="Gill Sans MT" w:eastAsia="Times New Roman" w:hAnsi="Gill Sans MT" w:cs="Times New Roman"/>
          <w:lang w:val="it-IT"/>
        </w:rPr>
        <w:t>spese rendicontate dal Beneficiario.</w:t>
      </w:r>
    </w:p>
    <w:p w14:paraId="6487A51B" w14:textId="77777777" w:rsidR="00B27043" w:rsidRDefault="00B27043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</w:p>
    <w:p w14:paraId="42D5F478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 w:rsidRPr="005243D2">
        <w:rPr>
          <w:rFonts w:ascii="Gill Sans MT" w:eastAsia="Times New Roman" w:hAnsi="Gill Sans MT" w:cs="Times New Roman"/>
          <w:b/>
          <w:lang w:val="it-IT"/>
        </w:rPr>
        <w:t>Ambito di attività del Revisore</w:t>
      </w:r>
    </w:p>
    <w:p w14:paraId="25107C82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L'incarico è stato assolto conformemente:</w:t>
      </w:r>
    </w:p>
    <w:p w14:paraId="048543B3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0782CD8C" w14:textId="565FD23D" w:rsidR="002E3B82" w:rsidRPr="00E01E03" w:rsidRDefault="00C568D7" w:rsidP="009E4874">
      <w:pPr>
        <w:pStyle w:val="Paragrafoelenco"/>
        <w:numPr>
          <w:ilvl w:val="0"/>
          <w:numId w:val="2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D63A48">
        <w:rPr>
          <w:rFonts w:ascii="Gill Sans MT" w:eastAsia="Times New Roman" w:hAnsi="Gill Sans MT" w:cs="Times New Roman"/>
          <w:lang w:val="it-IT"/>
        </w:rPr>
        <w:t xml:space="preserve">alle </w:t>
      </w:r>
      <w:r w:rsidR="00B151C5" w:rsidRPr="00D63A48">
        <w:rPr>
          <w:rFonts w:ascii="Gill Sans MT" w:eastAsia="Times New Roman" w:hAnsi="Gill Sans MT" w:cs="Times New Roman"/>
          <w:lang w:val="it-IT"/>
        </w:rPr>
        <w:t>condizioni previste nella lettera di incarico</w:t>
      </w:r>
      <w:r w:rsidR="00D63A48" w:rsidRPr="00D63A48">
        <w:rPr>
          <w:rFonts w:ascii="Gill Sans MT" w:eastAsia="Times New Roman" w:hAnsi="Gill Sans MT" w:cs="Times New Roman"/>
          <w:lang w:val="it-IT"/>
        </w:rPr>
        <w:t xml:space="preserve"> </w:t>
      </w:r>
      <w:r w:rsidRPr="00D63A48">
        <w:rPr>
          <w:rFonts w:ascii="Gill Sans MT" w:eastAsia="Times New Roman" w:hAnsi="Gill Sans MT" w:cs="Times New Roman"/>
          <w:lang w:val="it-IT"/>
        </w:rPr>
        <w:t xml:space="preserve">sottoscritta tra </w:t>
      </w:r>
      <w:r w:rsidR="00DB5210" w:rsidRPr="00E01E03">
        <w:rPr>
          <w:rFonts w:ascii="Gill Sans MT" w:eastAsia="Times New Roman" w:hAnsi="Gill Sans MT" w:cs="Times New Roman"/>
          <w:lang w:val="it-IT"/>
        </w:rPr>
        <w:t>________</w:t>
      </w:r>
      <w:r w:rsidR="00B151C5" w:rsidRPr="00E01E03">
        <w:rPr>
          <w:rFonts w:ascii="Gill Sans MT" w:eastAsia="Times New Roman" w:hAnsi="Gill Sans MT" w:cs="Times New Roman"/>
          <w:lang w:val="it-IT"/>
        </w:rPr>
        <w:t xml:space="preserve"> [Nominativo del Revisore contabile] e </w:t>
      </w:r>
      <w:r w:rsidR="00DB5210" w:rsidRPr="00E01E03">
        <w:rPr>
          <w:rFonts w:ascii="Gill Sans MT" w:eastAsia="Times New Roman" w:hAnsi="Gill Sans MT" w:cs="Times New Roman"/>
          <w:lang w:val="it-IT"/>
        </w:rPr>
        <w:t>__________</w:t>
      </w:r>
      <w:proofErr w:type="gramStart"/>
      <w:r w:rsidR="00DB5210" w:rsidRPr="00E01E03">
        <w:rPr>
          <w:rFonts w:ascii="Gill Sans MT" w:eastAsia="Times New Roman" w:hAnsi="Gill Sans MT" w:cs="Times New Roman"/>
          <w:lang w:val="it-IT"/>
        </w:rPr>
        <w:t>_</w:t>
      </w:r>
      <w:r w:rsidR="00B151C5" w:rsidRPr="00E01E03">
        <w:rPr>
          <w:rFonts w:ascii="Gill Sans MT" w:eastAsia="Times New Roman" w:hAnsi="Gill Sans MT" w:cs="Times New Roman"/>
          <w:lang w:val="it-IT"/>
        </w:rPr>
        <w:t>[</w:t>
      </w:r>
      <w:proofErr w:type="gramEnd"/>
      <w:r w:rsidR="00B151C5" w:rsidRPr="00E01E03">
        <w:rPr>
          <w:rFonts w:ascii="Gill Sans MT" w:eastAsia="Times New Roman" w:hAnsi="Gill Sans MT" w:cs="Times New Roman"/>
          <w:lang w:val="it-IT"/>
        </w:rPr>
        <w:t>denominazione del Beneficiario];</w:t>
      </w:r>
    </w:p>
    <w:p w14:paraId="40142B15" w14:textId="77777777" w:rsidR="002E3B82" w:rsidRPr="005243D2" w:rsidRDefault="00C568D7" w:rsidP="009E4874">
      <w:pPr>
        <w:pStyle w:val="Paragrafoelenco"/>
        <w:numPr>
          <w:ilvl w:val="0"/>
          <w:numId w:val="2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 xml:space="preserve">alla norma internazionale </w:t>
      </w:r>
      <w:r w:rsidR="00B151C5" w:rsidRPr="005243D2">
        <w:rPr>
          <w:rFonts w:ascii="Gill Sans MT" w:eastAsia="Times New Roman" w:hAnsi="Gill Sans MT" w:cs="Times New Roman"/>
          <w:lang w:val="it-IT"/>
        </w:rPr>
        <w:t>ISRS (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ln</w:t>
      </w:r>
      <w:r>
        <w:rPr>
          <w:rFonts w:ascii="Gill Sans MT" w:eastAsia="Times New Roman" w:hAnsi="Gill Sans MT" w:cs="Times New Roman"/>
          <w:lang w:val="it-IT"/>
        </w:rPr>
        <w:t>ternational</w:t>
      </w:r>
      <w:proofErr w:type="spellEnd"/>
      <w:r>
        <w:rPr>
          <w:rFonts w:ascii="Gill Sans MT" w:eastAsia="Times New Roman" w:hAnsi="Gill Sans MT" w:cs="Times New Roman"/>
          <w:lang w:val="it-IT"/>
        </w:rPr>
        <w:t xml:space="preserve"> Standard on </w:t>
      </w:r>
      <w:proofErr w:type="spellStart"/>
      <w:r>
        <w:rPr>
          <w:rFonts w:ascii="Gill Sans MT" w:eastAsia="Times New Roman" w:hAnsi="Gill Sans MT" w:cs="Times New Roman"/>
          <w:lang w:val="it-IT"/>
        </w:rPr>
        <w:t>Related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 xml:space="preserve"> Services), la norma sui</w:t>
      </w:r>
      <w:r>
        <w:rPr>
          <w:rFonts w:ascii="Gill Sans MT" w:eastAsia="Times New Roman" w:hAnsi="Gill Sans MT" w:cs="Times New Roman"/>
          <w:lang w:val="it-IT"/>
        </w:rPr>
        <w:t xml:space="preserve"> principi di revisione applicabili negli incarichi 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speciali, </w:t>
      </w:r>
      <w:r w:rsidR="0075061F">
        <w:rPr>
          <w:rFonts w:ascii="Gill Sans MT" w:eastAsia="Times New Roman" w:hAnsi="Gill Sans MT" w:cs="Times New Roman"/>
          <w:lang w:val="it-IT"/>
        </w:rPr>
        <w:t>n. 4400 "Impegni per realizzare procedure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 co</w:t>
      </w:r>
      <w:r w:rsidR="0075061F">
        <w:rPr>
          <w:rFonts w:ascii="Gill Sans MT" w:eastAsia="Times New Roman" w:hAnsi="Gill Sans MT" w:cs="Times New Roman"/>
          <w:lang w:val="it-IT"/>
        </w:rPr>
        <w:t xml:space="preserve">ndivise relative </w:t>
      </w:r>
      <w:r>
        <w:rPr>
          <w:rFonts w:ascii="Gill Sans MT" w:eastAsia="Times New Roman" w:hAnsi="Gill Sans MT" w:cs="Times New Roman"/>
          <w:lang w:val="it-IT"/>
        </w:rPr>
        <w:t xml:space="preserve">ad </w:t>
      </w:r>
      <w:r w:rsidR="0075061F">
        <w:rPr>
          <w:rFonts w:ascii="Gill Sans MT" w:eastAsia="Times New Roman" w:hAnsi="Gill Sans MT" w:cs="Times New Roman"/>
          <w:lang w:val="it-IT"/>
        </w:rPr>
        <w:t xml:space="preserve">informazioni finanziarie" che stabilisce 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standard (Engagements to 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perform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 xml:space="preserve"> 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Agreed-upon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 xml:space="preserve"> 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Procedures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 xml:space="preserve"> 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regarding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 xml:space="preserve"> Financial Information) dell'IFAC;</w:t>
      </w:r>
    </w:p>
    <w:p w14:paraId="60C59972" w14:textId="6B3B27F4" w:rsidR="002E3B82" w:rsidRPr="005243D2" w:rsidRDefault="00C568D7" w:rsidP="0042440B">
      <w:pPr>
        <w:pStyle w:val="Paragrafoelenco"/>
        <w:numPr>
          <w:ilvl w:val="0"/>
          <w:numId w:val="2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 xml:space="preserve">al Codice </w:t>
      </w:r>
      <w:r w:rsidR="00402C9F">
        <w:rPr>
          <w:rFonts w:ascii="Gill Sans MT" w:eastAsia="Times New Roman" w:hAnsi="Gill Sans MT" w:cs="Times New Roman"/>
          <w:lang w:val="it-IT"/>
        </w:rPr>
        <w:t xml:space="preserve">deontologico dei contabili professionisti (Code of Ethics for </w:t>
      </w:r>
      <w:r w:rsidR="00B151C5" w:rsidRPr="005243D2">
        <w:rPr>
          <w:rFonts w:ascii="Gill Sans MT" w:eastAsia="Times New Roman" w:hAnsi="Gill Sans MT" w:cs="Times New Roman"/>
          <w:lang w:val="it-IT"/>
        </w:rPr>
        <w:t>Professional</w:t>
      </w:r>
      <w:r w:rsidR="0042440B" w:rsidRPr="005243D2">
        <w:rPr>
          <w:rFonts w:ascii="Gill Sans MT" w:eastAsia="Times New Roman" w:hAnsi="Gill Sans MT" w:cs="Times New Roman"/>
          <w:lang w:val="it-IT"/>
        </w:rPr>
        <w:t xml:space="preserve"> 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Accountants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>) dell'IFAC</w:t>
      </w:r>
      <w:r w:rsidR="0043037C">
        <w:rPr>
          <w:rFonts w:ascii="Gill Sans MT" w:eastAsia="Times New Roman" w:hAnsi="Gill Sans MT" w:cs="Times New Roman"/>
          <w:lang w:val="it-IT"/>
        </w:rPr>
        <w:t>.</w:t>
      </w:r>
    </w:p>
    <w:p w14:paraId="6E16DA6A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33549905" w14:textId="1C5F1FC4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Come   concordato</w:t>
      </w:r>
      <w:r w:rsidR="00CB70C7">
        <w:rPr>
          <w:rFonts w:ascii="Gill Sans MT" w:eastAsia="Times New Roman" w:hAnsi="Gill Sans MT" w:cs="Times New Roman"/>
          <w:lang w:val="it-IT"/>
        </w:rPr>
        <w:t xml:space="preserve"> nella lettera di incarico</w:t>
      </w:r>
      <w:r w:rsidRPr="005243D2">
        <w:rPr>
          <w:rFonts w:ascii="Gill Sans MT" w:eastAsia="Times New Roman" w:hAnsi="Gill Sans MT" w:cs="Times New Roman"/>
          <w:lang w:val="it-IT"/>
        </w:rPr>
        <w:t>, sono   state   espletate   soltanto   le   procedure   previste</w:t>
      </w:r>
      <w:r w:rsidR="00CB70C7">
        <w:rPr>
          <w:rFonts w:ascii="Gill Sans MT" w:eastAsia="Times New Roman" w:hAnsi="Gill Sans MT" w:cs="Times New Roman"/>
          <w:lang w:val="it-IT"/>
        </w:rPr>
        <w:t xml:space="preserve"> per la determinazione dei costi ammissibili con riferimento alla normativa nazionale e comunitaria oltre alla vigente disciplina in materia di contratti pubblici relativi a lavori, servizi e forniture</w:t>
      </w:r>
      <w:r w:rsidR="000B7908">
        <w:rPr>
          <w:rFonts w:ascii="Gill Sans MT" w:eastAsia="Times New Roman" w:hAnsi="Gill Sans MT" w:cs="Times New Roman"/>
          <w:lang w:val="it-IT"/>
        </w:rPr>
        <w:t>.</w:t>
      </w:r>
      <w:r w:rsidR="00CB70C7">
        <w:rPr>
          <w:rFonts w:ascii="Gill Sans MT" w:eastAsia="Times New Roman" w:hAnsi="Gill Sans MT" w:cs="Times New Roman"/>
          <w:lang w:val="it-IT"/>
        </w:rPr>
        <w:t xml:space="preserve"> </w:t>
      </w:r>
      <w:r w:rsidR="00BD641F" w:rsidRPr="005243D2">
        <w:rPr>
          <w:rFonts w:ascii="Gill Sans MT" w:eastAsia="Times New Roman" w:hAnsi="Gill Sans MT" w:cs="Times New Roman"/>
          <w:lang w:val="it-IT"/>
        </w:rPr>
        <w:t xml:space="preserve">Il Revisore non è responsabile </w:t>
      </w:r>
      <w:r w:rsidRPr="005243D2">
        <w:rPr>
          <w:rFonts w:ascii="Gill Sans MT" w:eastAsia="Times New Roman" w:hAnsi="Gill Sans MT" w:cs="Times New Roman"/>
          <w:lang w:val="it-IT"/>
        </w:rPr>
        <w:t>dell'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adeguatezza e della pertinenza </w:t>
      </w:r>
      <w:r w:rsidRPr="005243D2">
        <w:rPr>
          <w:rFonts w:ascii="Gill Sans MT" w:eastAsia="Times New Roman" w:hAnsi="Gill Sans MT" w:cs="Times New Roman"/>
          <w:lang w:val="it-IT"/>
        </w:rPr>
        <w:t>delle citate procedure.</w:t>
      </w:r>
    </w:p>
    <w:p w14:paraId="4F7F2750" w14:textId="79073DED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Il sottoscritto, atteso che le procedure applicate </w:t>
      </w:r>
      <w:r w:rsidR="00482CA6">
        <w:rPr>
          <w:rFonts w:ascii="Gill Sans MT" w:eastAsia="Times New Roman" w:hAnsi="Gill Sans MT" w:cs="Times New Roman"/>
          <w:lang w:val="it-IT"/>
        </w:rPr>
        <w:t xml:space="preserve">non </w:t>
      </w:r>
      <w:r w:rsidRPr="005243D2">
        <w:rPr>
          <w:rFonts w:ascii="Gill Sans MT" w:eastAsia="Times New Roman" w:hAnsi="Gill Sans MT" w:cs="Times New Roman"/>
          <w:lang w:val="it-IT"/>
        </w:rPr>
        <w:t>costitui</w:t>
      </w:r>
      <w:r w:rsidR="00482CA6">
        <w:rPr>
          <w:rFonts w:ascii="Gill Sans MT" w:eastAsia="Times New Roman" w:hAnsi="Gill Sans MT" w:cs="Times New Roman"/>
          <w:lang w:val="it-IT"/>
        </w:rPr>
        <w:t>scono</w:t>
      </w:r>
      <w:r w:rsidRPr="005243D2">
        <w:rPr>
          <w:rFonts w:ascii="Gill Sans MT" w:eastAsia="Times New Roman" w:hAnsi="Gill Sans MT" w:cs="Times New Roman"/>
          <w:lang w:val="it-IT"/>
        </w:rPr>
        <w:t xml:space="preserve"> né un controllo </w:t>
      </w:r>
      <w:r w:rsidR="00482CA6">
        <w:rPr>
          <w:rFonts w:ascii="Gill Sans MT" w:eastAsia="Times New Roman" w:hAnsi="Gill Sans MT" w:cs="Times New Roman"/>
          <w:lang w:val="it-IT"/>
        </w:rPr>
        <w:t>né u</w:t>
      </w:r>
      <w:r w:rsidRPr="005243D2">
        <w:rPr>
          <w:rFonts w:ascii="Gill Sans MT" w:eastAsia="Times New Roman" w:hAnsi="Gill Sans MT" w:cs="Times New Roman"/>
          <w:lang w:val="it-IT"/>
        </w:rPr>
        <w:t xml:space="preserve">na valutazione ai sensi delle norme internazionali relative al controllo o agli incarichi di revisione, non si esprime in merito all'affidabilità </w:t>
      </w:r>
      <w:r w:rsidR="008C06F0" w:rsidRPr="005243D2">
        <w:rPr>
          <w:rFonts w:ascii="Gill Sans MT" w:eastAsia="Times New Roman" w:hAnsi="Gill Sans MT" w:cs="Times New Roman"/>
          <w:lang w:val="it-IT"/>
        </w:rPr>
        <w:t>di alcun rendiconto f</w:t>
      </w:r>
      <w:r w:rsidR="00482CA6">
        <w:rPr>
          <w:rFonts w:ascii="Gill Sans MT" w:eastAsia="Times New Roman" w:hAnsi="Gill Sans MT" w:cs="Times New Roman"/>
          <w:lang w:val="it-IT"/>
        </w:rPr>
        <w:t>ina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nziario </w:t>
      </w:r>
      <w:r w:rsidRPr="005243D2">
        <w:rPr>
          <w:rFonts w:ascii="Gill Sans MT" w:eastAsia="Times New Roman" w:hAnsi="Gill Sans MT" w:cs="Times New Roman"/>
          <w:lang w:val="it-IT"/>
        </w:rPr>
        <w:t>redatto in applicazione della metodologia in parola.</w:t>
      </w:r>
    </w:p>
    <w:p w14:paraId="5C140160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Se avess</w:t>
      </w:r>
      <w:r w:rsidR="00482CA6">
        <w:rPr>
          <w:rFonts w:ascii="Gill Sans MT" w:eastAsia="Times New Roman" w:hAnsi="Gill Sans MT" w:cs="Times New Roman"/>
          <w:lang w:val="it-IT"/>
        </w:rPr>
        <w:t>e</w:t>
      </w:r>
      <w:r w:rsidRPr="005243D2">
        <w:rPr>
          <w:rFonts w:ascii="Gill Sans MT" w:eastAsia="Times New Roman" w:hAnsi="Gill Sans MT" w:cs="Times New Roman"/>
          <w:lang w:val="it-IT"/>
        </w:rPr>
        <w:t xml:space="preserve"> applicato procedure </w:t>
      </w:r>
      <w:r w:rsidR="00F21B10" w:rsidRPr="005243D2">
        <w:rPr>
          <w:rFonts w:ascii="Gill Sans MT" w:eastAsia="Times New Roman" w:hAnsi="Gill Sans MT" w:cs="Times New Roman"/>
          <w:lang w:val="it-IT"/>
        </w:rPr>
        <w:t xml:space="preserve">supplementari </w:t>
      </w:r>
      <w:r w:rsidR="00482CA6">
        <w:rPr>
          <w:rFonts w:ascii="Gill Sans MT" w:eastAsia="Times New Roman" w:hAnsi="Gill Sans MT" w:cs="Times New Roman"/>
          <w:lang w:val="it-IT"/>
        </w:rPr>
        <w:t>o avesse</w:t>
      </w:r>
      <w:r w:rsidRPr="005243D2">
        <w:rPr>
          <w:rFonts w:ascii="Gill Sans MT" w:eastAsia="Times New Roman" w:hAnsi="Gill Sans MT" w:cs="Times New Roman"/>
          <w:lang w:val="it-IT"/>
        </w:rPr>
        <w:t xml:space="preserve"> eseguito un controllo o revisione contabile dei rendico</w:t>
      </w:r>
      <w:r w:rsidR="00BD641F" w:rsidRPr="005243D2">
        <w:rPr>
          <w:rFonts w:ascii="Gill Sans MT" w:eastAsia="Times New Roman" w:hAnsi="Gill Sans MT" w:cs="Times New Roman"/>
          <w:lang w:val="it-IT"/>
        </w:rPr>
        <w:t>nti f</w:t>
      </w:r>
      <w:r w:rsidR="00692BBF" w:rsidRPr="005243D2">
        <w:rPr>
          <w:rFonts w:ascii="Gill Sans MT" w:eastAsia="Times New Roman" w:hAnsi="Gill Sans MT" w:cs="Times New Roman"/>
          <w:lang w:val="it-IT"/>
        </w:rPr>
        <w:t>in</w:t>
      </w:r>
      <w:r w:rsidR="00BD641F" w:rsidRPr="005243D2">
        <w:rPr>
          <w:rFonts w:ascii="Gill Sans MT" w:eastAsia="Times New Roman" w:hAnsi="Gill Sans MT" w:cs="Times New Roman"/>
          <w:lang w:val="it-IT"/>
        </w:rPr>
        <w:t xml:space="preserve">anziari del Beneficiario 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conformemente </w:t>
      </w:r>
      <w:r w:rsidRPr="005243D2">
        <w:rPr>
          <w:rFonts w:ascii="Gill Sans MT" w:eastAsia="Times New Roman" w:hAnsi="Gill Sans MT" w:cs="Times New Roman"/>
          <w:lang w:val="it-IT"/>
        </w:rPr>
        <w:t>alle norme internazionali relative alla revisione contabile, altri elemen</w:t>
      </w:r>
      <w:r w:rsidR="00482CA6">
        <w:rPr>
          <w:rFonts w:ascii="Gill Sans MT" w:eastAsia="Times New Roman" w:hAnsi="Gill Sans MT" w:cs="Times New Roman"/>
          <w:lang w:val="it-IT"/>
        </w:rPr>
        <w:t>ti avrebbero potuto attirare l’</w:t>
      </w:r>
      <w:r w:rsidRPr="005243D2">
        <w:rPr>
          <w:rFonts w:ascii="Gill Sans MT" w:eastAsia="Times New Roman" w:hAnsi="Gill Sans MT" w:cs="Times New Roman"/>
          <w:lang w:val="it-IT"/>
        </w:rPr>
        <w:t xml:space="preserve">attenzione </w:t>
      </w:r>
      <w:r w:rsidR="00482CA6">
        <w:rPr>
          <w:rFonts w:ascii="Gill Sans MT" w:eastAsia="Times New Roman" w:hAnsi="Gill Sans MT" w:cs="Times New Roman"/>
          <w:lang w:val="it-IT"/>
        </w:rPr>
        <w:t xml:space="preserve">del sottoscritto </w:t>
      </w:r>
      <w:r w:rsidRPr="005243D2">
        <w:rPr>
          <w:rFonts w:ascii="Gill Sans MT" w:eastAsia="Times New Roman" w:hAnsi="Gill Sans MT" w:cs="Times New Roman"/>
          <w:lang w:val="it-IT"/>
        </w:rPr>
        <w:t>e sarebbero stati segnalati.</w:t>
      </w:r>
    </w:p>
    <w:p w14:paraId="0685AD80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515DB102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 w:rsidRPr="005243D2">
        <w:rPr>
          <w:rFonts w:ascii="Gill Sans MT" w:eastAsia="Times New Roman" w:hAnsi="Gill Sans MT" w:cs="Times New Roman"/>
          <w:b/>
          <w:lang w:val="it-IT"/>
        </w:rPr>
        <w:t>Fonti d'informazione</w:t>
      </w:r>
    </w:p>
    <w:p w14:paraId="125C8BB2" w14:textId="2C649566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La perizia presenta le informazioni </w:t>
      </w:r>
      <w:r w:rsidR="00482CA6">
        <w:rPr>
          <w:rFonts w:ascii="Gill Sans MT" w:eastAsia="Times New Roman" w:hAnsi="Gill Sans MT" w:cs="Times New Roman"/>
          <w:lang w:val="it-IT"/>
        </w:rPr>
        <w:t xml:space="preserve">fornite </w:t>
      </w:r>
      <w:r w:rsidR="00C71A07">
        <w:rPr>
          <w:rFonts w:ascii="Gill Sans MT" w:eastAsia="Times New Roman" w:hAnsi="Gill Sans MT" w:cs="Times New Roman"/>
          <w:lang w:val="it-IT"/>
        </w:rPr>
        <w:t xml:space="preserve">dal Beneficiario in risposta a </w:t>
      </w:r>
      <w:r w:rsidRPr="005243D2">
        <w:rPr>
          <w:rFonts w:ascii="Gill Sans MT" w:eastAsia="Times New Roman" w:hAnsi="Gill Sans MT" w:cs="Times New Roman"/>
          <w:lang w:val="it-IT"/>
        </w:rPr>
        <w:t>domande specifiche o che sono state ottenute o estratte dai sistemi di informazione e di contabilità del Beneficiario.</w:t>
      </w:r>
    </w:p>
    <w:p w14:paraId="0367E9B5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447D8784" w14:textId="77777777" w:rsidR="002E3B82" w:rsidRPr="00482CA6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 w:rsidRPr="00482CA6">
        <w:rPr>
          <w:rFonts w:ascii="Gill Sans MT" w:eastAsia="Times New Roman" w:hAnsi="Gill Sans MT" w:cs="Times New Roman"/>
          <w:b/>
          <w:lang w:val="it-IT"/>
        </w:rPr>
        <w:t>Verifiche</w:t>
      </w:r>
      <w:r w:rsidR="003753B4" w:rsidRPr="00482CA6">
        <w:rPr>
          <w:rFonts w:ascii="Gill Sans MT" w:eastAsia="Times New Roman" w:hAnsi="Gill Sans MT" w:cs="Times New Roman"/>
          <w:b/>
          <w:lang w:val="it-IT"/>
        </w:rPr>
        <w:t xml:space="preserve"> f</w:t>
      </w:r>
      <w:r w:rsidRPr="00482CA6">
        <w:rPr>
          <w:rFonts w:ascii="Gill Sans MT" w:eastAsia="Times New Roman" w:hAnsi="Gill Sans MT" w:cs="Times New Roman"/>
          <w:b/>
          <w:lang w:val="it-IT"/>
        </w:rPr>
        <w:t>attuali</w:t>
      </w:r>
    </w:p>
    <w:p w14:paraId="1EC4A6BA" w14:textId="2E5B43F5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Sono stati esaminati i summenzionati rendiconti finanziari per tipologia di spesa/attività e si sono svolte tutte le procedure indicate </w:t>
      </w:r>
      <w:r w:rsidR="00AE4EB3">
        <w:rPr>
          <w:rFonts w:ascii="Gill Sans MT" w:eastAsia="Times New Roman" w:hAnsi="Gill Sans MT" w:cs="Times New Roman"/>
          <w:lang w:val="it-IT"/>
        </w:rPr>
        <w:t>nell’Avviso Pubblico</w:t>
      </w:r>
      <w:r w:rsidR="00880908">
        <w:rPr>
          <w:rFonts w:ascii="Gill Sans MT" w:eastAsia="Times New Roman" w:hAnsi="Gill Sans MT" w:cs="Times New Roman"/>
          <w:lang w:val="it-IT"/>
        </w:rPr>
        <w:t>,</w:t>
      </w:r>
      <w:r w:rsidR="00AE4EB3">
        <w:rPr>
          <w:rFonts w:ascii="Gill Sans MT" w:eastAsia="Times New Roman" w:hAnsi="Gill Sans MT" w:cs="Times New Roman"/>
          <w:lang w:val="it-IT"/>
        </w:rPr>
        <w:t xml:space="preserve"> nelle Linee Guida alla rendicontazione e più in generale</w:t>
      </w:r>
      <w:r w:rsidR="00880908">
        <w:rPr>
          <w:rFonts w:ascii="Gill Sans MT" w:eastAsia="Times New Roman" w:hAnsi="Gill Sans MT" w:cs="Times New Roman"/>
          <w:lang w:val="it-IT"/>
        </w:rPr>
        <w:t>,</w:t>
      </w:r>
      <w:r w:rsidR="00AE4EB3">
        <w:rPr>
          <w:rFonts w:ascii="Gill Sans MT" w:eastAsia="Times New Roman" w:hAnsi="Gill Sans MT" w:cs="Times New Roman"/>
          <w:lang w:val="it-IT"/>
        </w:rPr>
        <w:t xml:space="preserve"> nella normativa di riferimento vigente </w:t>
      </w:r>
      <w:r w:rsidR="00880908">
        <w:rPr>
          <w:rFonts w:ascii="Gill Sans MT" w:eastAsia="Times New Roman" w:hAnsi="Gill Sans MT" w:cs="Times New Roman"/>
          <w:lang w:val="it-IT"/>
        </w:rPr>
        <w:t xml:space="preserve">nell’ambito della </w:t>
      </w:r>
      <w:r w:rsidR="00AE4EB3">
        <w:rPr>
          <w:rFonts w:ascii="Gill Sans MT" w:eastAsia="Times New Roman" w:hAnsi="Gill Sans MT" w:cs="Times New Roman"/>
          <w:lang w:val="it-IT"/>
        </w:rPr>
        <w:t>concessione</w:t>
      </w:r>
      <w:r w:rsidR="00880908">
        <w:rPr>
          <w:rFonts w:ascii="Gill Sans MT" w:eastAsia="Times New Roman" w:hAnsi="Gill Sans MT" w:cs="Times New Roman"/>
          <w:lang w:val="it-IT"/>
        </w:rPr>
        <w:t xml:space="preserve"> e gestione di</w:t>
      </w:r>
      <w:r w:rsidR="00AE4EB3">
        <w:rPr>
          <w:rFonts w:ascii="Gill Sans MT" w:eastAsia="Times New Roman" w:hAnsi="Gill Sans MT" w:cs="Times New Roman"/>
          <w:lang w:val="it-IT"/>
        </w:rPr>
        <w:t xml:space="preserve"> finanziamenti</w:t>
      </w:r>
      <w:r w:rsidR="00880908">
        <w:rPr>
          <w:rFonts w:ascii="Gill Sans MT" w:eastAsia="Times New Roman" w:hAnsi="Gill Sans MT" w:cs="Times New Roman"/>
          <w:lang w:val="it-IT"/>
        </w:rPr>
        <w:t xml:space="preserve"> destinati a progetti di ricerca e sviluppo.</w:t>
      </w:r>
      <w:r w:rsidR="00476F42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>In base all'esito delle suddette procedure si ricava quanto segue:</w:t>
      </w:r>
    </w:p>
    <w:p w14:paraId="793CE3E4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2FFF961E" w14:textId="1806B9AA" w:rsidR="002E3B82" w:rsidRPr="005243D2" w:rsidRDefault="00C71A07" w:rsidP="00D0563E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 xml:space="preserve">il </w:t>
      </w:r>
      <w:r w:rsidR="00B151C5" w:rsidRPr="005243D2">
        <w:rPr>
          <w:rFonts w:ascii="Gill Sans MT" w:eastAsia="Times New Roman" w:hAnsi="Gill Sans MT" w:cs="Times New Roman"/>
          <w:lang w:val="it-IT"/>
        </w:rPr>
        <w:t>Beneficiario ha messo a disposizione tutta la documentazione e le informazioni</w:t>
      </w:r>
      <w:r w:rsidR="00C04C23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DD2722" w:rsidRPr="005243D2">
        <w:rPr>
          <w:rFonts w:ascii="Gill Sans MT" w:eastAsia="Times New Roman" w:hAnsi="Gill Sans MT" w:cs="Times New Roman"/>
          <w:lang w:val="it-IT"/>
        </w:rPr>
        <w:t>c</w:t>
      </w:r>
      <w:r w:rsidR="00B151C5" w:rsidRPr="005243D2">
        <w:rPr>
          <w:rFonts w:ascii="Gill Sans MT" w:eastAsia="Times New Roman" w:hAnsi="Gill Sans MT" w:cs="Times New Roman"/>
          <w:lang w:val="it-IT"/>
        </w:rPr>
        <w:t>ontabili necessarie per lo svolgimento delle procedure. Oltre a quelle riportate qui di seguito, non si sono riscontrate altre eccezioni.</w:t>
      </w:r>
    </w:p>
    <w:p w14:paraId="4E66E88A" w14:textId="77777777" w:rsidR="00BF6FE4" w:rsidRPr="005243D2" w:rsidRDefault="00BF6FE4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5CF3D5AA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 w:rsidRPr="005243D2">
        <w:rPr>
          <w:rFonts w:ascii="Gill Sans MT" w:eastAsia="Times New Roman" w:hAnsi="Gill Sans MT" w:cs="Times New Roman"/>
          <w:b/>
          <w:lang w:val="it-IT"/>
        </w:rPr>
        <w:t>Attività di verifica svolta</w:t>
      </w:r>
    </w:p>
    <w:p w14:paraId="1158CB4E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Con riferimento all'attività di verifica svolta si attesta che:</w:t>
      </w:r>
    </w:p>
    <w:p w14:paraId="167C1C12" w14:textId="77777777" w:rsidR="008C06F0" w:rsidRPr="005243D2" w:rsidRDefault="008C06F0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324DA2E0" w14:textId="25F80DC2" w:rsidR="002E3B82" w:rsidRPr="005243D2" w:rsidRDefault="00BF6FE4" w:rsidP="00D0563E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lastRenderedPageBreak/>
        <w:t>i</w:t>
      </w:r>
      <w:r w:rsidR="00B151C5" w:rsidRPr="005243D2">
        <w:rPr>
          <w:rFonts w:ascii="Gill Sans MT" w:eastAsia="Times New Roman" w:hAnsi="Gill Sans MT" w:cs="Times New Roman"/>
          <w:lang w:val="it-IT"/>
        </w:rPr>
        <w:t>l totale della spesa sostenuta dal Beneficiario che è stata oggetto di verifica è pari a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880908">
        <w:rPr>
          <w:rFonts w:ascii="Gill Sans MT" w:eastAsia="Times New Roman" w:hAnsi="Gill Sans MT" w:cs="Times New Roman"/>
          <w:lang w:val="it-IT"/>
        </w:rPr>
        <w:t>……………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B151C5" w:rsidRPr="005243D2">
        <w:rPr>
          <w:rFonts w:ascii="Gill Sans MT" w:eastAsia="Times New Roman" w:hAnsi="Gill Sans MT" w:cs="Times New Roman"/>
          <w:lang w:val="it-IT"/>
        </w:rPr>
        <w:t>euro</w:t>
      </w:r>
      <w:r w:rsidRPr="005243D2">
        <w:rPr>
          <w:rFonts w:ascii="Gill Sans MT" w:eastAsia="Times New Roman" w:hAnsi="Gill Sans MT" w:cs="Times New Roman"/>
          <w:lang w:val="it-IT"/>
        </w:rPr>
        <w:t>;</w:t>
      </w:r>
    </w:p>
    <w:p w14:paraId="676E3806" w14:textId="66CC3062" w:rsidR="002E3B82" w:rsidRPr="005243D2" w:rsidRDefault="00BF6FE4" w:rsidP="00D0563E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a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 seguito della verifica svolta, sulla base della procedura concordata con il Beneficiario (ai sensi della lettera di incarico sopra richiamata), la spesa risultata ammissibile </w:t>
      </w:r>
      <w:r w:rsidR="00B151C5" w:rsidRPr="005243D2">
        <w:rPr>
          <w:rFonts w:ascii="Gill Sans MT" w:eastAsia="Times New Roman" w:hAnsi="Gill Sans MT" w:cs="Times New Roman"/>
          <w:u w:val="single"/>
          <w:lang w:val="it-IT"/>
        </w:rPr>
        <w:t>senza eccezioni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 è pari a quanto di seguito indicato come riportato nel "Prospetto riepilogativo" (Allegato </w:t>
      </w:r>
      <w:r w:rsidR="00BC361C">
        <w:rPr>
          <w:rFonts w:ascii="Gill Sans MT" w:eastAsia="Times New Roman" w:hAnsi="Gill Sans MT" w:cs="Times New Roman"/>
          <w:lang w:val="it-IT"/>
        </w:rPr>
        <w:t>Xb3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): </w:t>
      </w:r>
      <w:r w:rsidR="00880908">
        <w:rPr>
          <w:rFonts w:ascii="Gill Sans MT" w:eastAsia="Times New Roman" w:hAnsi="Gill Sans MT" w:cs="Times New Roman"/>
          <w:lang w:val="it-IT"/>
        </w:rPr>
        <w:t>…………………</w:t>
      </w:r>
      <w:r w:rsidR="001A0F73" w:rsidRPr="005243D2">
        <w:rPr>
          <w:rFonts w:ascii="Gill Sans MT" w:eastAsia="Times New Roman" w:hAnsi="Gill Sans MT" w:cs="Times New Roman"/>
          <w:lang w:val="it-IT"/>
        </w:rPr>
        <w:t>e</w:t>
      </w:r>
      <w:r w:rsidRPr="005243D2">
        <w:rPr>
          <w:rFonts w:ascii="Gill Sans MT" w:eastAsia="Times New Roman" w:hAnsi="Gill Sans MT" w:cs="Times New Roman"/>
          <w:lang w:val="it-IT"/>
        </w:rPr>
        <w:t>uro;</w:t>
      </w:r>
    </w:p>
    <w:p w14:paraId="0A68376B" w14:textId="77777777" w:rsidR="00656B15" w:rsidRPr="00D0563E" w:rsidRDefault="00D0563E" w:rsidP="00D0563E">
      <w:pPr>
        <w:pStyle w:val="Paragrafoelenco"/>
        <w:rPr>
          <w:rFonts w:ascii="Gill Sans MT" w:eastAsia="Times New Roman" w:hAnsi="Gill Sans MT" w:cs="Times New Roman"/>
          <w:i/>
        </w:rPr>
      </w:pPr>
      <w:r w:rsidRPr="00D0563E">
        <w:rPr>
          <w:rFonts w:ascii="Gill Sans MT" w:eastAsia="Times New Roman" w:hAnsi="Gill Sans MT" w:cs="Times New Roman"/>
          <w:i/>
        </w:rPr>
        <w:t>OVVERO</w:t>
      </w:r>
    </w:p>
    <w:p w14:paraId="5B22B34D" w14:textId="41CA7532" w:rsidR="00BF6FE4" w:rsidRPr="005243D2" w:rsidRDefault="00BF6FE4" w:rsidP="00D0563E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a seguito della verifica svolta, sulla base della procedura concordata con il Beneficiario (ai sensi della lettera di incarico sopra richiamata), la spesa risultata ammissibile </w:t>
      </w:r>
      <w:r w:rsidRPr="005243D2">
        <w:rPr>
          <w:rFonts w:ascii="Gill Sans MT" w:eastAsia="Times New Roman" w:hAnsi="Gill Sans MT" w:cs="Times New Roman"/>
          <w:u w:val="single"/>
          <w:lang w:val="it-IT"/>
        </w:rPr>
        <w:t>con eccezioni</w:t>
      </w:r>
      <w:r>
        <w:rPr>
          <w:rStyle w:val="Rimandonotaapidipagina"/>
          <w:rFonts w:ascii="Gill Sans MT" w:eastAsia="Times New Roman" w:hAnsi="Gill Sans MT" w:cs="Times New Roman"/>
          <w:u w:val="single"/>
        </w:rPr>
        <w:footnoteReference w:id="2"/>
      </w:r>
      <w:r w:rsidRPr="005243D2">
        <w:rPr>
          <w:rFonts w:ascii="Gill Sans MT" w:eastAsia="Times New Roman" w:hAnsi="Gill Sans MT" w:cs="Times New Roman"/>
          <w:lang w:val="it-IT"/>
        </w:rPr>
        <w:t xml:space="preserve"> è pari a quanto di seguito indicato come riportato nel "Prospetto riepilogativo" (Allegato </w:t>
      </w:r>
      <w:r w:rsidR="00BC361C">
        <w:rPr>
          <w:rFonts w:ascii="Gill Sans MT" w:eastAsia="Times New Roman" w:hAnsi="Gill Sans MT" w:cs="Times New Roman"/>
          <w:lang w:val="it-IT"/>
        </w:rPr>
        <w:t>Xb3</w:t>
      </w:r>
      <w:r w:rsidRPr="005243D2">
        <w:rPr>
          <w:rFonts w:ascii="Gill Sans MT" w:eastAsia="Times New Roman" w:hAnsi="Gill Sans MT" w:cs="Times New Roman"/>
          <w:lang w:val="it-IT"/>
        </w:rPr>
        <w:t xml:space="preserve">): </w:t>
      </w:r>
      <w:r w:rsidR="00880908">
        <w:rPr>
          <w:rFonts w:ascii="Gill Sans MT" w:eastAsia="Times New Roman" w:hAnsi="Gill Sans MT" w:cs="Times New Roman"/>
          <w:lang w:val="it-IT"/>
        </w:rPr>
        <w:t>……………</w:t>
      </w:r>
      <w:proofErr w:type="gramStart"/>
      <w:r w:rsidR="00880908">
        <w:rPr>
          <w:rFonts w:ascii="Gill Sans MT" w:eastAsia="Times New Roman" w:hAnsi="Gill Sans MT" w:cs="Times New Roman"/>
          <w:lang w:val="it-IT"/>
        </w:rPr>
        <w:t>…….</w:t>
      </w:r>
      <w:proofErr w:type="gramEnd"/>
      <w:r w:rsidRPr="005243D2">
        <w:rPr>
          <w:rFonts w:ascii="Gill Sans MT" w:eastAsia="Times New Roman" w:hAnsi="Gill Sans MT" w:cs="Times New Roman"/>
          <w:lang w:val="it-IT"/>
        </w:rPr>
        <w:t>euro;</w:t>
      </w:r>
    </w:p>
    <w:p w14:paraId="5D4569FC" w14:textId="77777777" w:rsidR="00BF6FE4" w:rsidRPr="005243D2" w:rsidRDefault="00BF6FE4" w:rsidP="00BF6FE4">
      <w:pPr>
        <w:pStyle w:val="Paragrafoelenco"/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4AFFE0A8" w14:textId="77777777" w:rsidR="002E3B82" w:rsidRPr="00FE3FD4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 w:rsidRPr="00FE3FD4">
        <w:rPr>
          <w:rFonts w:ascii="Gill Sans MT" w:eastAsia="Times New Roman" w:hAnsi="Gill Sans MT" w:cs="Times New Roman"/>
          <w:b/>
          <w:lang w:val="it-IT"/>
        </w:rPr>
        <w:t xml:space="preserve">Procedure espletate dal Revisore </w:t>
      </w:r>
      <w:r w:rsidR="00653D62" w:rsidRPr="00FE3FD4">
        <w:rPr>
          <w:rFonts w:ascii="Gill Sans MT" w:eastAsia="Times New Roman" w:hAnsi="Gill Sans MT" w:cs="Times New Roman"/>
          <w:b/>
          <w:lang w:val="it-IT"/>
        </w:rPr>
        <w:t>legale</w:t>
      </w:r>
    </w:p>
    <w:p w14:paraId="555A6D63" w14:textId="77777777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Il Revisore ha definito e svolto il suo lavoro di revisione conformemente all'obiettivo e alla portata dell'incarico ricevuto e alle procedure precisate qui di seguito</w:t>
      </w:r>
      <w:r w:rsidR="00F77A7E" w:rsidRPr="005243D2">
        <w:rPr>
          <w:rFonts w:ascii="Gill Sans MT" w:eastAsia="Times New Roman" w:hAnsi="Gill Sans MT" w:cs="Times New Roman"/>
          <w:lang w:val="it-IT"/>
        </w:rPr>
        <w:t xml:space="preserve"> (</w:t>
      </w:r>
      <w:r w:rsidRPr="005243D2">
        <w:rPr>
          <w:rFonts w:ascii="Gill Sans MT" w:eastAsia="Times New Roman" w:hAnsi="Gill Sans MT" w:cs="Times New Roman"/>
          <w:lang w:val="it-IT"/>
        </w:rPr>
        <w:t>Riportare descrizione delle procedure seguite dal Revisore</w:t>
      </w:r>
      <w:r w:rsidR="00F77A7E" w:rsidRPr="005243D2">
        <w:rPr>
          <w:rFonts w:ascii="Gill Sans MT" w:eastAsia="Times New Roman" w:hAnsi="Gill Sans MT" w:cs="Times New Roman"/>
          <w:lang w:val="it-IT"/>
        </w:rPr>
        <w:t>)</w:t>
      </w:r>
    </w:p>
    <w:p w14:paraId="09235F70" w14:textId="77777777" w:rsidR="002E3B82" w:rsidRPr="005243D2" w:rsidRDefault="004E6481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 xml:space="preserve">Ai </w:t>
      </w:r>
      <w:r w:rsidR="00B151C5" w:rsidRPr="005243D2">
        <w:rPr>
          <w:rFonts w:ascii="Gill Sans MT" w:eastAsia="Times New Roman" w:hAnsi="Gill Sans MT" w:cs="Times New Roman"/>
          <w:lang w:val="it-IT"/>
        </w:rPr>
        <w:t>f</w:t>
      </w:r>
      <w:r w:rsidR="00507D6C" w:rsidRPr="005243D2">
        <w:rPr>
          <w:rFonts w:ascii="Gill Sans MT" w:eastAsia="Times New Roman" w:hAnsi="Gill Sans MT" w:cs="Times New Roman"/>
          <w:lang w:val="it-IT"/>
        </w:rPr>
        <w:t>in</w:t>
      </w:r>
      <w:r>
        <w:rPr>
          <w:rFonts w:ascii="Gill Sans MT" w:eastAsia="Times New Roman" w:hAnsi="Gill Sans MT" w:cs="Times New Roman"/>
          <w:lang w:val="it-IT"/>
        </w:rPr>
        <w:t xml:space="preserve">i </w:t>
      </w:r>
      <w:r w:rsidR="00B151C5" w:rsidRPr="005243D2">
        <w:rPr>
          <w:rFonts w:ascii="Gill Sans MT" w:eastAsia="Times New Roman" w:hAnsi="Gill Sans MT" w:cs="Times New Roman"/>
          <w:lang w:val="it-IT"/>
        </w:rPr>
        <w:t>dell'espletamento di queste procedure, il Revisore si è avvalso di tecniche quali l'indagine e l'analisi, il (</w:t>
      </w:r>
      <w:proofErr w:type="spellStart"/>
      <w:r w:rsidR="00B151C5" w:rsidRPr="005243D2">
        <w:rPr>
          <w:rFonts w:ascii="Gill Sans MT" w:eastAsia="Times New Roman" w:hAnsi="Gill Sans MT" w:cs="Times New Roman"/>
          <w:lang w:val="it-IT"/>
        </w:rPr>
        <w:t>ri</w:t>
      </w:r>
      <w:proofErr w:type="spellEnd"/>
      <w:r w:rsidR="00B151C5" w:rsidRPr="005243D2">
        <w:rPr>
          <w:rFonts w:ascii="Gill Sans MT" w:eastAsia="Times New Roman" w:hAnsi="Gill Sans MT" w:cs="Times New Roman"/>
          <w:lang w:val="it-IT"/>
        </w:rPr>
        <w:t>)conteggio, il raffronto e altri controlli dell'esattezza delle scritture contabili, l'osservazione, l'ispezione di registri e documenti, l'ispezione degli attivi e l'ottenimento di conferme o qualsiasi altra tecnica che ha reputato necessaria per l'esecuzione delle procedure.</w:t>
      </w:r>
    </w:p>
    <w:p w14:paraId="2D10F174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7E0BB798" w14:textId="55B46C39" w:rsidR="002E3B82" w:rsidRPr="005243D2" w:rsidRDefault="00482CA6" w:rsidP="00B209E9">
      <w:pPr>
        <w:spacing w:after="0"/>
        <w:ind w:right="65"/>
        <w:jc w:val="both"/>
        <w:rPr>
          <w:rFonts w:ascii="Gill Sans MT" w:eastAsia="Times New Roman" w:hAnsi="Gill Sans MT" w:cs="Times New Roman"/>
          <w:b/>
          <w:lang w:val="it-IT"/>
        </w:rPr>
      </w:pPr>
      <w:r>
        <w:rPr>
          <w:rFonts w:ascii="Gill Sans MT" w:eastAsia="Times New Roman" w:hAnsi="Gill Sans MT" w:cs="Times New Roman"/>
          <w:b/>
          <w:lang w:val="it-IT"/>
        </w:rPr>
        <w:t>Utili</w:t>
      </w:r>
      <w:r w:rsidR="00B151C5" w:rsidRPr="005243D2">
        <w:rPr>
          <w:rFonts w:ascii="Gill Sans MT" w:eastAsia="Times New Roman" w:hAnsi="Gill Sans MT" w:cs="Times New Roman"/>
          <w:b/>
          <w:lang w:val="it-IT"/>
        </w:rPr>
        <w:t>zzo de</w:t>
      </w:r>
      <w:r w:rsidR="0010498A" w:rsidRPr="005243D2">
        <w:rPr>
          <w:rFonts w:ascii="Gill Sans MT" w:eastAsia="Times New Roman" w:hAnsi="Gill Sans MT" w:cs="Times New Roman"/>
          <w:b/>
          <w:lang w:val="it-IT"/>
        </w:rPr>
        <w:t>ll</w:t>
      </w:r>
      <w:r w:rsidR="00274ABC" w:rsidRPr="005243D2">
        <w:rPr>
          <w:rFonts w:ascii="Gill Sans MT" w:eastAsia="Times New Roman" w:hAnsi="Gill Sans MT" w:cs="Times New Roman"/>
          <w:b/>
          <w:lang w:val="it-IT"/>
        </w:rPr>
        <w:t>a presente perizia</w:t>
      </w:r>
    </w:p>
    <w:p w14:paraId="228F34DC" w14:textId="64CDF446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>La presente perizia è utilizzata ai soli f</w:t>
      </w:r>
      <w:r w:rsidR="00B22B0C" w:rsidRPr="005243D2">
        <w:rPr>
          <w:rFonts w:ascii="Gill Sans MT" w:eastAsia="Times New Roman" w:hAnsi="Gill Sans MT" w:cs="Times New Roman"/>
          <w:lang w:val="it-IT"/>
        </w:rPr>
        <w:t>in</w:t>
      </w:r>
      <w:r w:rsidRPr="005243D2">
        <w:rPr>
          <w:rFonts w:ascii="Gill Sans MT" w:eastAsia="Times New Roman" w:hAnsi="Gill Sans MT" w:cs="Times New Roman"/>
          <w:lang w:val="it-IT"/>
        </w:rPr>
        <w:t>i indicati nell'obiettivo summenzionato.</w:t>
      </w:r>
    </w:p>
    <w:p w14:paraId="6AEBB276" w14:textId="4F7B35F8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La perizia giurata è predisposta unicamente ad uso riservato del </w:t>
      </w:r>
      <w:r w:rsidR="00182885">
        <w:rPr>
          <w:rFonts w:ascii="Gill Sans MT" w:eastAsia="Times New Roman" w:hAnsi="Gill Sans MT" w:cs="Times New Roman"/>
          <w:lang w:val="it-IT"/>
        </w:rPr>
        <w:t>B</w:t>
      </w:r>
      <w:r w:rsidRPr="005243D2">
        <w:rPr>
          <w:rFonts w:ascii="Gill Sans MT" w:eastAsia="Times New Roman" w:hAnsi="Gill Sans MT" w:cs="Times New Roman"/>
          <w:lang w:val="it-IT"/>
        </w:rPr>
        <w:t>eneficiario</w:t>
      </w:r>
      <w:r w:rsidR="00880908">
        <w:rPr>
          <w:rFonts w:ascii="Gill Sans MT" w:eastAsia="Times New Roman" w:hAnsi="Gill Sans MT" w:cs="Times New Roman"/>
          <w:lang w:val="it-IT"/>
        </w:rPr>
        <w:t xml:space="preserve"> e</w:t>
      </w:r>
      <w:r w:rsidR="008C06F0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182885">
        <w:rPr>
          <w:rFonts w:ascii="Gill Sans MT" w:eastAsia="Times New Roman" w:hAnsi="Gill Sans MT" w:cs="Times New Roman"/>
          <w:lang w:val="it-IT"/>
        </w:rPr>
        <w:t>de</w:t>
      </w:r>
      <w:r w:rsidR="00182885" w:rsidRPr="00182885">
        <w:rPr>
          <w:rFonts w:ascii="Gill Sans MT" w:eastAsia="Times New Roman" w:hAnsi="Gill Sans MT" w:cs="Times New Roman"/>
          <w:lang w:val="it-IT"/>
        </w:rPr>
        <w:t xml:space="preserve">lla Struttura </w:t>
      </w:r>
      <w:r w:rsidR="00880908">
        <w:rPr>
          <w:rFonts w:ascii="Gill Sans MT" w:eastAsia="Times New Roman" w:hAnsi="Gill Sans MT" w:cs="Times New Roman"/>
          <w:lang w:val="it-IT"/>
        </w:rPr>
        <w:t>c</w:t>
      </w:r>
      <w:r w:rsidR="00182885" w:rsidRPr="00182885">
        <w:rPr>
          <w:rFonts w:ascii="Gill Sans MT" w:eastAsia="Times New Roman" w:hAnsi="Gill Sans MT" w:cs="Times New Roman"/>
          <w:lang w:val="it-IT"/>
        </w:rPr>
        <w:t>ompetente</w:t>
      </w:r>
      <w:r w:rsidR="0034545A">
        <w:rPr>
          <w:rFonts w:ascii="Gill Sans MT" w:eastAsia="Times New Roman" w:hAnsi="Gill Sans MT" w:cs="Times New Roman"/>
          <w:lang w:val="it-IT"/>
        </w:rPr>
        <w:t xml:space="preserve"> </w:t>
      </w:r>
      <w:r w:rsidR="00E01E03" w:rsidRPr="00612A19">
        <w:rPr>
          <w:lang w:val="it-IT"/>
        </w:rPr>
        <w:t xml:space="preserve">Spoke </w:t>
      </w:r>
      <w:r w:rsidRPr="005243D2">
        <w:rPr>
          <w:rFonts w:ascii="Gill Sans MT" w:eastAsia="Times New Roman" w:hAnsi="Gill Sans MT" w:cs="Times New Roman"/>
          <w:lang w:val="it-IT"/>
        </w:rPr>
        <w:t xml:space="preserve">e </w:t>
      </w:r>
      <w:r w:rsidR="003A65C0" w:rsidRPr="00700049">
        <w:rPr>
          <w:rFonts w:ascii="Gill Sans MT" w:eastAsia="Times New Roman" w:hAnsi="Gill Sans MT" w:cs="Times New Roman"/>
          <w:lang w:val="it-IT"/>
        </w:rPr>
        <w:t>sarà presente sul Sistema Informativo nell’ambito del progetto</w:t>
      </w:r>
      <w:r w:rsidR="008C06F0" w:rsidRPr="00700049">
        <w:rPr>
          <w:rFonts w:ascii="Gill Sans MT" w:eastAsia="Times New Roman" w:hAnsi="Gill Sans MT" w:cs="Times New Roman"/>
          <w:lang w:val="it-IT"/>
        </w:rPr>
        <w:t>. La presente perizia</w:t>
      </w:r>
      <w:r w:rsidR="00C71A07" w:rsidRPr="00700049">
        <w:rPr>
          <w:rFonts w:ascii="Gill Sans MT" w:eastAsia="Times New Roman" w:hAnsi="Gill Sans MT" w:cs="Times New Roman"/>
          <w:lang w:val="it-IT"/>
        </w:rPr>
        <w:t xml:space="preserve"> non può essere u</w:t>
      </w:r>
      <w:r w:rsidR="00C71A07">
        <w:rPr>
          <w:rFonts w:ascii="Gill Sans MT" w:eastAsia="Times New Roman" w:hAnsi="Gill Sans MT" w:cs="Times New Roman"/>
          <w:lang w:val="it-IT"/>
        </w:rPr>
        <w:t xml:space="preserve">tilizzata per alcun altro scopo </w:t>
      </w:r>
      <w:r w:rsidRPr="005243D2">
        <w:rPr>
          <w:rFonts w:ascii="Gill Sans MT" w:eastAsia="Times New Roman" w:hAnsi="Gill Sans MT" w:cs="Times New Roman"/>
          <w:lang w:val="it-IT"/>
        </w:rPr>
        <w:t>dal Benef</w:t>
      </w:r>
      <w:r w:rsidR="00C71A07">
        <w:rPr>
          <w:rFonts w:ascii="Gill Sans MT" w:eastAsia="Times New Roman" w:hAnsi="Gill Sans MT" w:cs="Times New Roman"/>
          <w:lang w:val="it-IT"/>
        </w:rPr>
        <w:t xml:space="preserve">iciario </w:t>
      </w:r>
      <w:r w:rsidRPr="005243D2">
        <w:rPr>
          <w:rFonts w:ascii="Gill Sans MT" w:eastAsia="Times New Roman" w:hAnsi="Gill Sans MT" w:cs="Times New Roman"/>
          <w:lang w:val="it-IT"/>
        </w:rPr>
        <w:t xml:space="preserve">o </w:t>
      </w:r>
      <w:r w:rsidR="003271BB" w:rsidRPr="005243D2">
        <w:rPr>
          <w:rFonts w:ascii="Gill Sans MT" w:eastAsia="Times New Roman" w:hAnsi="Gill Sans MT" w:cs="Times New Roman"/>
          <w:lang w:val="it-IT"/>
        </w:rPr>
        <w:t>dai soggetti competenti che l’hanno ricevuta</w:t>
      </w:r>
      <w:r w:rsidRPr="005243D2">
        <w:rPr>
          <w:rFonts w:ascii="Gill Sans MT" w:eastAsia="Times New Roman" w:hAnsi="Gill Sans MT" w:cs="Times New Roman"/>
          <w:lang w:val="it-IT"/>
        </w:rPr>
        <w:t>,</w:t>
      </w:r>
      <w:r w:rsidR="00B22B0C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lang w:val="it-IT"/>
        </w:rPr>
        <w:t xml:space="preserve">né essere divulgata a terzi. </w:t>
      </w:r>
      <w:r w:rsidR="00182885">
        <w:rPr>
          <w:rFonts w:ascii="Gill Sans MT" w:eastAsia="Times New Roman" w:hAnsi="Gill Sans MT" w:cs="Times New Roman"/>
          <w:lang w:val="it-IT"/>
        </w:rPr>
        <w:t>La struttur</w:t>
      </w:r>
      <w:r w:rsidR="001D1747">
        <w:rPr>
          <w:rFonts w:ascii="Gill Sans MT" w:eastAsia="Times New Roman" w:hAnsi="Gill Sans MT" w:cs="Times New Roman"/>
          <w:lang w:val="it-IT"/>
        </w:rPr>
        <w:t>a competente</w:t>
      </w:r>
      <w:r w:rsidR="00880908">
        <w:rPr>
          <w:rFonts w:ascii="Gill Sans MT" w:eastAsia="Times New Roman" w:hAnsi="Gill Sans MT" w:cs="Times New Roman"/>
          <w:lang w:val="it-IT"/>
        </w:rPr>
        <w:t xml:space="preserve"> </w:t>
      </w:r>
      <w:r w:rsidR="00E01E03" w:rsidRPr="00612A19">
        <w:rPr>
          <w:lang w:val="it-IT"/>
        </w:rPr>
        <w:t>Spoke</w:t>
      </w:r>
      <w:r w:rsidR="00880908" w:rsidRPr="00E01E03">
        <w:rPr>
          <w:rFonts w:ascii="Gill Sans MT" w:eastAsia="Times New Roman" w:hAnsi="Gill Sans MT" w:cs="Times New Roman"/>
          <w:lang w:val="it-IT"/>
        </w:rPr>
        <w:t xml:space="preserve"> </w:t>
      </w:r>
      <w:r w:rsidR="00E01E03" w:rsidRPr="00E01E03">
        <w:rPr>
          <w:rFonts w:ascii="Gill Sans MT" w:eastAsia="Times New Roman" w:hAnsi="Gill Sans MT" w:cs="Times New Roman"/>
          <w:lang w:val="it-IT"/>
        </w:rPr>
        <w:t>può divulgare</w:t>
      </w:r>
      <w:r w:rsidR="00C71A07" w:rsidRPr="00E01E03">
        <w:rPr>
          <w:rFonts w:ascii="Gill Sans MT" w:eastAsia="Times New Roman" w:hAnsi="Gill Sans MT" w:cs="Times New Roman"/>
          <w:lang w:val="it-IT"/>
        </w:rPr>
        <w:t xml:space="preserve"> il presente Rapporto soltanto a terzi che, a norma di legge, godono del diritto di accedervi, previsti </w:t>
      </w:r>
      <w:r w:rsidR="003271BB" w:rsidRPr="00E01E03">
        <w:rPr>
          <w:rFonts w:ascii="Gill Sans MT" w:eastAsia="Times New Roman" w:hAnsi="Gill Sans MT" w:cs="Times New Roman"/>
          <w:lang w:val="it-IT"/>
        </w:rPr>
        <w:t>dall’Avviso</w:t>
      </w:r>
      <w:r w:rsidRPr="005243D2">
        <w:rPr>
          <w:rFonts w:ascii="Gill Sans MT" w:eastAsia="Times New Roman" w:hAnsi="Gill Sans MT" w:cs="Times New Roman"/>
          <w:lang w:val="it-IT"/>
        </w:rPr>
        <w:t>, ovvero dall'Ufficio europeo per la lotta antifrode e la Corte dei conti europea.</w:t>
      </w:r>
    </w:p>
    <w:p w14:paraId="6F2A5133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457A06F1" w14:textId="5ADE782C" w:rsidR="002E3B82" w:rsidRPr="005243D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La presente perizia verte esclusivamente </w:t>
      </w:r>
      <w:r w:rsidR="003271BB" w:rsidRPr="005243D2">
        <w:rPr>
          <w:rFonts w:ascii="Gill Sans MT" w:eastAsia="Times New Roman" w:hAnsi="Gill Sans MT" w:cs="Times New Roman"/>
          <w:lang w:val="it-IT"/>
        </w:rPr>
        <w:t>sui rendiconti</w:t>
      </w:r>
      <w:r w:rsidRPr="005243D2">
        <w:rPr>
          <w:rFonts w:ascii="Gill Sans MT" w:eastAsia="Times New Roman" w:hAnsi="Gill Sans MT" w:cs="Times New Roman"/>
          <w:lang w:val="it-IT"/>
        </w:rPr>
        <w:t xml:space="preserve"> f</w:t>
      </w:r>
      <w:r w:rsidR="003271BB" w:rsidRPr="005243D2">
        <w:rPr>
          <w:rFonts w:ascii="Gill Sans MT" w:eastAsia="Times New Roman" w:hAnsi="Gill Sans MT" w:cs="Times New Roman"/>
          <w:lang w:val="it-IT"/>
        </w:rPr>
        <w:t>ina</w:t>
      </w:r>
      <w:r w:rsidRPr="005243D2">
        <w:rPr>
          <w:rFonts w:ascii="Gill Sans MT" w:eastAsia="Times New Roman" w:hAnsi="Gill Sans MT" w:cs="Times New Roman"/>
          <w:lang w:val="it-IT"/>
        </w:rPr>
        <w:t>nziari specificati in precedenza e non riguarda altri rendiconti f</w:t>
      </w:r>
      <w:r w:rsidR="003271BB" w:rsidRPr="005243D2">
        <w:rPr>
          <w:rFonts w:ascii="Gill Sans MT" w:eastAsia="Times New Roman" w:hAnsi="Gill Sans MT" w:cs="Times New Roman"/>
          <w:lang w:val="it-IT"/>
        </w:rPr>
        <w:t>in</w:t>
      </w:r>
      <w:r w:rsidRPr="005243D2">
        <w:rPr>
          <w:rFonts w:ascii="Gill Sans MT" w:eastAsia="Times New Roman" w:hAnsi="Gill Sans MT" w:cs="Times New Roman"/>
          <w:lang w:val="it-IT"/>
        </w:rPr>
        <w:t>anziari del Beneficiario.</w:t>
      </w:r>
    </w:p>
    <w:p w14:paraId="7569174D" w14:textId="77777777" w:rsidR="002E3B82" w:rsidRPr="005243D2" w:rsidRDefault="002E3B8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5BAFD750" w14:textId="7DC772D1" w:rsidR="002E3B82" w:rsidRPr="005243D2" w:rsidRDefault="00274ABC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Gli onorari </w:t>
      </w:r>
      <w:r w:rsidR="004E6481">
        <w:rPr>
          <w:rFonts w:ascii="Gill Sans MT" w:eastAsia="Times New Roman" w:hAnsi="Gill Sans MT" w:cs="Times New Roman"/>
          <w:lang w:val="it-IT"/>
        </w:rPr>
        <w:t xml:space="preserve">versati al Revisore </w:t>
      </w:r>
      <w:r w:rsidR="003271BB" w:rsidRPr="005243D2">
        <w:rPr>
          <w:rFonts w:ascii="Gill Sans MT" w:eastAsia="Times New Roman" w:hAnsi="Gill Sans MT" w:cs="Times New Roman"/>
          <w:lang w:val="it-IT"/>
        </w:rPr>
        <w:t>per</w:t>
      </w:r>
      <w:r w:rsidR="004E6481">
        <w:rPr>
          <w:rFonts w:ascii="Gill Sans MT" w:eastAsia="Times New Roman" w:hAnsi="Gill Sans MT" w:cs="Times New Roman"/>
          <w:lang w:val="it-IT"/>
        </w:rPr>
        <w:t xml:space="preserve"> l'elaborazione della perizia giurata </w:t>
      </w:r>
      <w:r w:rsidR="003271BB" w:rsidRPr="005243D2">
        <w:rPr>
          <w:rFonts w:ascii="Gill Sans MT" w:eastAsia="Times New Roman" w:hAnsi="Gill Sans MT" w:cs="Times New Roman"/>
          <w:lang w:val="it-IT"/>
        </w:rPr>
        <w:t xml:space="preserve">ammontano </w:t>
      </w:r>
      <w:r w:rsidR="00BB7E0C" w:rsidRPr="005243D2">
        <w:rPr>
          <w:rFonts w:ascii="Gill Sans MT" w:eastAsia="Times New Roman" w:hAnsi="Gill Sans MT" w:cs="Times New Roman"/>
          <w:lang w:val="it-IT"/>
        </w:rPr>
        <w:t>a</w:t>
      </w:r>
      <w:r w:rsidR="003271BB" w:rsidRPr="005243D2">
        <w:rPr>
          <w:rFonts w:ascii="Gill Sans MT" w:eastAsia="Times New Roman" w:hAnsi="Gill Sans MT" w:cs="Times New Roman"/>
          <w:lang w:val="it-IT"/>
        </w:rPr>
        <w:t xml:space="preserve"> </w:t>
      </w:r>
      <w:r w:rsidR="0034545A">
        <w:rPr>
          <w:rFonts w:ascii="Gill Sans MT" w:eastAsia="Times New Roman" w:hAnsi="Gill Sans MT" w:cs="Times New Roman"/>
          <w:lang w:val="it-IT"/>
        </w:rPr>
        <w:t>………</w:t>
      </w:r>
      <w:proofErr w:type="gramStart"/>
      <w:r w:rsidR="0034545A">
        <w:rPr>
          <w:rFonts w:ascii="Gill Sans MT" w:eastAsia="Times New Roman" w:hAnsi="Gill Sans MT" w:cs="Times New Roman"/>
          <w:lang w:val="it-IT"/>
        </w:rPr>
        <w:t>…….</w:t>
      </w:r>
      <w:proofErr w:type="gramEnd"/>
      <w:r w:rsidR="0034545A">
        <w:rPr>
          <w:rFonts w:ascii="Gill Sans MT" w:eastAsia="Times New Roman" w:hAnsi="Gill Sans MT" w:cs="Times New Roman"/>
          <w:lang w:val="it-IT"/>
        </w:rPr>
        <w:t>.</w:t>
      </w:r>
      <w:r w:rsidR="00B151C5" w:rsidRPr="005243D2">
        <w:rPr>
          <w:rFonts w:ascii="Gill Sans MT" w:eastAsia="Times New Roman" w:hAnsi="Gill Sans MT" w:cs="Times New Roman"/>
          <w:lang w:val="it-IT"/>
        </w:rPr>
        <w:t>euro.</w:t>
      </w:r>
    </w:p>
    <w:p w14:paraId="0625BBC1" w14:textId="77777777" w:rsidR="00BA7EC0" w:rsidRPr="005243D2" w:rsidRDefault="00BA7EC0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70A08093" w14:textId="77777777" w:rsidR="002E3B82" w:rsidRPr="005243D2" w:rsidRDefault="003271BB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5243D2">
        <w:rPr>
          <w:rFonts w:ascii="Gill Sans MT" w:eastAsia="Times New Roman" w:hAnsi="Gill Sans MT" w:cs="Times New Roman"/>
          <w:lang w:val="it-IT"/>
        </w:rPr>
        <w:t xml:space="preserve">Si rimane a disposizione </w:t>
      </w:r>
      <w:r w:rsidR="00B151C5" w:rsidRPr="005243D2">
        <w:rPr>
          <w:rFonts w:ascii="Gill Sans MT" w:eastAsia="Times New Roman" w:hAnsi="Gill Sans MT" w:cs="Times New Roman"/>
          <w:lang w:val="it-IT"/>
        </w:rPr>
        <w:t xml:space="preserve">per </w:t>
      </w:r>
      <w:r w:rsidR="003A65C0" w:rsidRPr="00700049">
        <w:rPr>
          <w:rFonts w:ascii="Gill Sans MT" w:eastAsia="Times New Roman" w:hAnsi="Gill Sans MT" w:cs="Times New Roman"/>
          <w:lang w:val="it-IT"/>
        </w:rPr>
        <w:t>eventualmente</w:t>
      </w:r>
      <w:r w:rsidR="003A65C0">
        <w:rPr>
          <w:rFonts w:ascii="Gill Sans MT" w:eastAsia="Times New Roman" w:hAnsi="Gill Sans MT" w:cs="Times New Roman"/>
          <w:lang w:val="it-IT"/>
        </w:rPr>
        <w:t xml:space="preserve"> </w:t>
      </w:r>
      <w:r w:rsidR="00B151C5" w:rsidRPr="005243D2">
        <w:rPr>
          <w:rFonts w:ascii="Gill Sans MT" w:eastAsia="Times New Roman" w:hAnsi="Gill Sans MT" w:cs="Times New Roman"/>
          <w:lang w:val="it-IT"/>
        </w:rPr>
        <w:t>discutere il contenuto della presente perizia giurata e fornire ogni informazione o assistenza necessaria.</w:t>
      </w:r>
    </w:p>
    <w:p w14:paraId="42D02B08" w14:textId="77777777" w:rsidR="00D63A48" w:rsidRDefault="00D63A48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1563A2F5" w14:textId="29087EA3" w:rsidR="002E3B82" w:rsidRDefault="00B151C5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FE3FD4">
        <w:rPr>
          <w:rFonts w:ascii="Gill Sans MT" w:eastAsia="Times New Roman" w:hAnsi="Gill Sans MT" w:cs="Times New Roman"/>
          <w:lang w:val="it-IT"/>
        </w:rPr>
        <w:t>Data</w:t>
      </w:r>
      <w:r w:rsidR="00CB3076">
        <w:rPr>
          <w:rFonts w:ascii="Gill Sans MT" w:eastAsia="Times New Roman" w:hAnsi="Gill Sans MT" w:cs="Times New Roman"/>
          <w:lang w:val="it-IT"/>
        </w:rPr>
        <w:t>____________</w:t>
      </w:r>
      <w:r w:rsidR="00250AD3" w:rsidRPr="00FE3FD4">
        <w:rPr>
          <w:rFonts w:ascii="Gill Sans MT" w:eastAsia="Times New Roman" w:hAnsi="Gill Sans MT" w:cs="Times New Roman"/>
          <w:lang w:val="it-IT"/>
        </w:rPr>
        <w:tab/>
      </w:r>
      <w:r w:rsidR="0021039E">
        <w:rPr>
          <w:rFonts w:ascii="Gill Sans MT" w:eastAsia="Times New Roman" w:hAnsi="Gill Sans MT" w:cs="Times New Roman"/>
          <w:lang w:val="it-IT"/>
        </w:rPr>
        <w:tab/>
      </w:r>
      <w:r w:rsidR="0021039E">
        <w:rPr>
          <w:rFonts w:ascii="Gill Sans MT" w:eastAsia="Times New Roman" w:hAnsi="Gill Sans MT" w:cs="Times New Roman"/>
          <w:lang w:val="it-IT"/>
        </w:rPr>
        <w:tab/>
      </w:r>
      <w:r w:rsidR="0021039E">
        <w:rPr>
          <w:rFonts w:ascii="Gill Sans MT" w:eastAsia="Times New Roman" w:hAnsi="Gill Sans MT" w:cs="Times New Roman"/>
          <w:lang w:val="it-IT"/>
        </w:rPr>
        <w:tab/>
      </w:r>
      <w:r w:rsidR="0021039E">
        <w:rPr>
          <w:rFonts w:ascii="Gill Sans MT" w:eastAsia="Times New Roman" w:hAnsi="Gill Sans MT" w:cs="Times New Roman"/>
          <w:lang w:val="it-IT"/>
        </w:rPr>
        <w:tab/>
      </w:r>
      <w:r w:rsidR="00D63A48">
        <w:rPr>
          <w:rFonts w:ascii="Gill Sans MT" w:eastAsia="Times New Roman" w:hAnsi="Gill Sans MT" w:cs="Times New Roman"/>
          <w:lang w:val="it-IT"/>
        </w:rPr>
        <w:tab/>
      </w:r>
      <w:r w:rsidRPr="00FE3FD4">
        <w:rPr>
          <w:rFonts w:ascii="Gill Sans MT" w:eastAsia="Times New Roman" w:hAnsi="Gill Sans MT" w:cs="Times New Roman"/>
          <w:lang w:val="it-IT"/>
        </w:rPr>
        <w:t>FIRMA DEL PROFESSIONISTA</w:t>
      </w:r>
    </w:p>
    <w:p w14:paraId="7F3F868D" w14:textId="77777777" w:rsidR="0021039E" w:rsidRDefault="0021039E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</w:p>
    <w:p w14:paraId="4DFB5401" w14:textId="2FCFFE7A" w:rsidR="0021039E" w:rsidRPr="00FE3FD4" w:rsidRDefault="0021039E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</w:r>
      <w:r>
        <w:rPr>
          <w:rFonts w:ascii="Gill Sans MT" w:eastAsia="Times New Roman" w:hAnsi="Gill Sans MT" w:cs="Times New Roman"/>
          <w:lang w:val="it-IT"/>
        </w:rPr>
        <w:tab/>
        <w:t>----------------------------------------------------------</w:t>
      </w:r>
    </w:p>
    <w:p w14:paraId="2A6F4681" w14:textId="24B39B2B" w:rsidR="002E3B82" w:rsidRDefault="00743932" w:rsidP="00B209E9">
      <w:p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>
        <w:rPr>
          <w:rFonts w:ascii="Gill Sans MT" w:eastAsia="Times New Roman" w:hAnsi="Gill Sans MT" w:cs="Times New Roman"/>
          <w:lang w:val="it-IT"/>
        </w:rPr>
        <w:t xml:space="preserve">      Allegati:</w:t>
      </w:r>
    </w:p>
    <w:p w14:paraId="551B603A" w14:textId="18DDFE41" w:rsidR="00743932" w:rsidRDefault="00743932" w:rsidP="00743932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743932">
        <w:rPr>
          <w:rFonts w:ascii="Gill Sans MT" w:eastAsia="Times New Roman" w:hAnsi="Gill Sans MT" w:cs="Times New Roman"/>
          <w:lang w:val="it-IT"/>
        </w:rPr>
        <w:t>All.Xb2_CL_Revisore</w:t>
      </w:r>
    </w:p>
    <w:p w14:paraId="09F090DE" w14:textId="0C1AD092" w:rsidR="002E3B82" w:rsidRPr="00F0485D" w:rsidRDefault="00743932" w:rsidP="00B209E9">
      <w:pPr>
        <w:pStyle w:val="Paragrafoelenco"/>
        <w:numPr>
          <w:ilvl w:val="0"/>
          <w:numId w:val="7"/>
        </w:numPr>
        <w:spacing w:after="0"/>
        <w:ind w:right="65"/>
        <w:jc w:val="both"/>
        <w:rPr>
          <w:rFonts w:ascii="Gill Sans MT" w:eastAsia="Times New Roman" w:hAnsi="Gill Sans MT" w:cs="Times New Roman"/>
          <w:lang w:val="it-IT"/>
        </w:rPr>
      </w:pPr>
      <w:r w:rsidRPr="00F0485D">
        <w:rPr>
          <w:rFonts w:ascii="Gill Sans MT" w:eastAsia="Times New Roman" w:hAnsi="Gill Sans MT" w:cs="Times New Roman"/>
          <w:lang w:val="it-IT"/>
        </w:rPr>
        <w:t>All.Xb3_Prosp_riep_costi_Revisore</w:t>
      </w:r>
    </w:p>
    <w:sectPr w:rsidR="002E3B82" w:rsidRPr="00F0485D" w:rsidSect="00BC1A36">
      <w:headerReference w:type="default" r:id="rId8"/>
      <w:footerReference w:type="default" r:id="rId9"/>
      <w:headerReference w:type="first" r:id="rId10"/>
      <w:pgSz w:w="11920" w:h="16840"/>
      <w:pgMar w:top="2458" w:right="780" w:bottom="280" w:left="7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6626" w14:textId="77777777" w:rsidR="00DA7E61" w:rsidRDefault="00DA7E61">
      <w:pPr>
        <w:spacing w:after="0" w:line="240" w:lineRule="auto"/>
      </w:pPr>
      <w:r>
        <w:separator/>
      </w:r>
    </w:p>
  </w:endnote>
  <w:endnote w:type="continuationSeparator" w:id="0">
    <w:p w14:paraId="56D704AE" w14:textId="77777777" w:rsidR="00DA7E61" w:rsidRDefault="00DA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9155"/>
      <w:docPartObj>
        <w:docPartGallery w:val="Page Numbers (Bottom of Page)"/>
        <w:docPartUnique/>
      </w:docPartObj>
    </w:sdtPr>
    <w:sdtEndPr/>
    <w:sdtContent>
      <w:p w14:paraId="020199D9" w14:textId="77777777" w:rsidR="00246D29" w:rsidRDefault="00246D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DE" w:rsidRPr="007300DE">
          <w:rPr>
            <w:noProof/>
            <w:lang w:val="it-IT"/>
          </w:rPr>
          <w:t>4</w:t>
        </w:r>
        <w:r>
          <w:fldChar w:fldCharType="end"/>
        </w:r>
      </w:p>
    </w:sdtContent>
  </w:sdt>
  <w:p w14:paraId="1277BB07" w14:textId="77777777" w:rsidR="00B209E9" w:rsidRDefault="00B209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F91A" w14:textId="77777777" w:rsidR="00DA7E61" w:rsidRDefault="00DA7E61">
      <w:pPr>
        <w:spacing w:after="0" w:line="240" w:lineRule="auto"/>
      </w:pPr>
      <w:r>
        <w:separator/>
      </w:r>
    </w:p>
  </w:footnote>
  <w:footnote w:type="continuationSeparator" w:id="0">
    <w:p w14:paraId="31303C70" w14:textId="77777777" w:rsidR="00DA7E61" w:rsidRDefault="00DA7E61">
      <w:pPr>
        <w:spacing w:after="0" w:line="240" w:lineRule="auto"/>
      </w:pPr>
      <w:r>
        <w:continuationSeparator/>
      </w:r>
    </w:p>
  </w:footnote>
  <w:footnote w:id="1">
    <w:p w14:paraId="7EAEA014" w14:textId="77777777" w:rsidR="00CA5D55" w:rsidRPr="00CA5D55" w:rsidRDefault="00CA5D55" w:rsidP="00CA5D55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5243D2">
        <w:rPr>
          <w:lang w:val="it-IT"/>
        </w:rPr>
        <w:t xml:space="preserve"> </w:t>
      </w:r>
      <w:r w:rsidRPr="005243D2">
        <w:rPr>
          <w:rFonts w:ascii="Gill Sans MT" w:eastAsia="Times New Roman" w:hAnsi="Gill Sans MT" w:cs="Times New Roman"/>
          <w:sz w:val="18"/>
          <w:szCs w:val="18"/>
          <w:lang w:val="it-IT"/>
        </w:rPr>
        <w:t xml:space="preserve">Un conflitto di interesse sorge quando l'obiettività del Revisore nel predisporre il certificato è compromessa di fatto o in apparenza quando questi, ad esempio: (i) è stato coinvolto nella preparazione dei rendiconti finanziari; (ii) potrebbe trarre benefici diretti dall'accettazione del certificato; (iii) ha un rapporto stretto con una persona che rappresenta il Beneficiario; (iv) è un dirigente, un fiduciario o un partner del Beneficiario; (v) si trova in un'altra situazione che compromette la sua indipendenza o la sua capacità di predisporre la certificazione in modo indipendente. </w:t>
      </w:r>
    </w:p>
  </w:footnote>
  <w:footnote w:id="2">
    <w:p w14:paraId="0C4020BF" w14:textId="77777777" w:rsidR="00BF6FE4" w:rsidRPr="00327F80" w:rsidRDefault="00BF6FE4" w:rsidP="00182885">
      <w:pPr>
        <w:pStyle w:val="Testonotaapidipagina"/>
        <w:jc w:val="both"/>
        <w:rPr>
          <w:rFonts w:ascii="Gill Sans MT" w:hAnsi="Gill Sans MT"/>
          <w:sz w:val="18"/>
          <w:szCs w:val="18"/>
          <w:lang w:val="it-IT"/>
        </w:rPr>
      </w:pPr>
      <w:r w:rsidRPr="00327F80">
        <w:rPr>
          <w:rStyle w:val="Rimandonotaapidipagina"/>
          <w:rFonts w:ascii="Gill Sans MT" w:hAnsi="Gill Sans MT"/>
          <w:sz w:val="18"/>
          <w:szCs w:val="18"/>
        </w:rPr>
        <w:footnoteRef/>
      </w:r>
      <w:r w:rsidRPr="00327F80">
        <w:rPr>
          <w:rFonts w:ascii="Gill Sans MT" w:hAnsi="Gill Sans MT"/>
          <w:sz w:val="18"/>
          <w:szCs w:val="18"/>
          <w:lang w:val="it-IT"/>
        </w:rPr>
        <w:t xml:space="preserve"> Le eccezioni, come l'incapacità di trovare una corrispondenza per le informazioni chiave, la mancata disponibilità di dati che ha impedito al Revisore di svolgere le procedure e altri elementi, devono essere indicate in questo punto. La </w:t>
      </w:r>
      <w:r w:rsidR="00182885" w:rsidRPr="00182885">
        <w:rPr>
          <w:rFonts w:ascii="Gill Sans MT" w:hAnsi="Gill Sans MT"/>
          <w:sz w:val="18"/>
          <w:szCs w:val="18"/>
          <w:lang w:val="it-IT"/>
        </w:rPr>
        <w:t>Struttura regionale competente (o</w:t>
      </w:r>
      <w:r w:rsidR="00182885">
        <w:rPr>
          <w:rFonts w:ascii="Gill Sans MT" w:hAnsi="Gill Sans MT"/>
          <w:sz w:val="18"/>
          <w:szCs w:val="18"/>
          <w:lang w:val="it-IT"/>
        </w:rPr>
        <w:t xml:space="preserve"> </w:t>
      </w:r>
      <w:r w:rsidR="00182885" w:rsidRPr="00182885">
        <w:rPr>
          <w:rFonts w:ascii="Gill Sans MT" w:hAnsi="Gill Sans MT"/>
          <w:sz w:val="18"/>
          <w:szCs w:val="18"/>
          <w:lang w:val="it-IT"/>
        </w:rPr>
        <w:t xml:space="preserve">l’Organismo Intermedio) </w:t>
      </w:r>
      <w:r w:rsidR="00182885">
        <w:rPr>
          <w:rFonts w:ascii="Gill Sans MT" w:hAnsi="Gill Sans MT"/>
          <w:sz w:val="18"/>
          <w:szCs w:val="18"/>
          <w:lang w:val="it-IT"/>
        </w:rPr>
        <w:t xml:space="preserve">e l’UC </w:t>
      </w:r>
      <w:r w:rsidRPr="00327F80">
        <w:rPr>
          <w:rFonts w:ascii="Gill Sans MT" w:hAnsi="Gill Sans MT"/>
          <w:sz w:val="18"/>
          <w:szCs w:val="18"/>
          <w:lang w:val="it-IT"/>
        </w:rPr>
        <w:t>utilizzer</w:t>
      </w:r>
      <w:r w:rsidR="00182885">
        <w:rPr>
          <w:rFonts w:ascii="Gill Sans MT" w:hAnsi="Gill Sans MT"/>
          <w:sz w:val="18"/>
          <w:szCs w:val="18"/>
          <w:lang w:val="it-IT"/>
        </w:rPr>
        <w:t>anno</w:t>
      </w:r>
      <w:r w:rsidRPr="00327F80">
        <w:rPr>
          <w:rFonts w:ascii="Gill Sans MT" w:hAnsi="Gill Sans MT"/>
          <w:sz w:val="18"/>
          <w:szCs w:val="18"/>
          <w:lang w:val="it-IT"/>
        </w:rPr>
        <w:t xml:space="preserve"> queste informazioni per decidere in merito agli importi da rimborsare al Beneficiario</w:t>
      </w:r>
      <w:r w:rsidR="00182885">
        <w:rPr>
          <w:rFonts w:ascii="Gill Sans MT" w:hAnsi="Gill Sans MT"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AE22" w14:textId="161FB692" w:rsidR="00BC1A36" w:rsidRDefault="00BC1A36" w:rsidP="00BC1A36">
    <w:pPr>
      <w:pStyle w:val="Intestazione"/>
      <w:jc w:val="right"/>
      <w:rPr>
        <w:rFonts w:ascii="Gill Sans MT" w:hAnsi="Gill Sans MT"/>
        <w:b/>
        <w:lang w:val="it-IT"/>
      </w:rPr>
    </w:pPr>
    <w:r w:rsidRPr="00284501">
      <w:rPr>
        <w:rFonts w:ascii="Gill Sans MT" w:hAnsi="Gill Sans MT"/>
        <w:b/>
        <w:lang w:val="it-IT"/>
      </w:rPr>
      <w:t>All.</w:t>
    </w:r>
    <w:r>
      <w:rPr>
        <w:rFonts w:ascii="Gill Sans MT" w:hAnsi="Gill Sans MT"/>
        <w:b/>
        <w:lang w:val="it-IT"/>
      </w:rPr>
      <w:t>Xb1</w:t>
    </w:r>
    <w:r w:rsidRPr="00284501">
      <w:rPr>
        <w:rFonts w:ascii="Gill Sans MT" w:hAnsi="Gill Sans MT"/>
        <w:b/>
        <w:lang w:val="it-IT"/>
      </w:rPr>
      <w:t>– Modello di perizia</w:t>
    </w:r>
  </w:p>
  <w:p w14:paraId="0BC3353B" w14:textId="2CE8B750" w:rsidR="00821BB9" w:rsidRPr="00FE3FD4" w:rsidRDefault="009D27D7" w:rsidP="009D27D7">
    <w:pPr>
      <w:pStyle w:val="Intestazione"/>
      <w:ind w:left="-567"/>
      <w:rPr>
        <w:lang w:val="it-IT"/>
      </w:rPr>
    </w:pPr>
    <w:r w:rsidRPr="009121DB">
      <w:rPr>
        <w:noProof/>
      </w:rPr>
      <w:drawing>
        <wp:inline distT="0" distB="0" distL="0" distR="0" wp14:anchorId="76CD37D3" wp14:editId="09D933CE">
          <wp:extent cx="7315200" cy="751154"/>
          <wp:effectExtent l="0" t="0" r="0" b="0"/>
          <wp:docPr id="157071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589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6503" cy="75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3C95" w14:textId="1874FA05" w:rsidR="00A518B6" w:rsidRDefault="00A518B6" w:rsidP="00A518B6">
    <w:pPr>
      <w:pStyle w:val="Intestazione"/>
      <w:jc w:val="right"/>
      <w:rPr>
        <w:rFonts w:ascii="Gill Sans MT" w:hAnsi="Gill Sans MT"/>
        <w:b/>
        <w:lang w:val="it-IT"/>
      </w:rPr>
    </w:pPr>
    <w:r w:rsidRPr="00284501">
      <w:rPr>
        <w:rFonts w:ascii="Gill Sans MT" w:hAnsi="Gill Sans MT"/>
        <w:b/>
        <w:lang w:val="it-IT"/>
      </w:rPr>
      <w:t>All.</w:t>
    </w:r>
    <w:r w:rsidR="00BC1A36">
      <w:rPr>
        <w:rFonts w:ascii="Gill Sans MT" w:hAnsi="Gill Sans MT"/>
        <w:b/>
        <w:lang w:val="it-IT"/>
      </w:rPr>
      <w:t>Xb1</w:t>
    </w:r>
    <w:r w:rsidRPr="00284501">
      <w:rPr>
        <w:rFonts w:ascii="Gill Sans MT" w:hAnsi="Gill Sans MT"/>
        <w:b/>
        <w:lang w:val="it-IT"/>
      </w:rPr>
      <w:t>– Modello di perizia</w:t>
    </w:r>
  </w:p>
  <w:p w14:paraId="7EC97437" w14:textId="5AA85613" w:rsidR="00A518B6" w:rsidRPr="00BC1A36" w:rsidRDefault="009D27D7" w:rsidP="009D27D7">
    <w:pPr>
      <w:pStyle w:val="Intestazione"/>
      <w:ind w:left="-567"/>
      <w:rPr>
        <w:lang w:val="it-IT"/>
      </w:rPr>
    </w:pPr>
    <w:r w:rsidRPr="009121DB">
      <w:rPr>
        <w:noProof/>
      </w:rPr>
      <w:drawing>
        <wp:inline distT="0" distB="0" distL="0" distR="0" wp14:anchorId="06FB02F4" wp14:editId="55D31540">
          <wp:extent cx="7334250" cy="753306"/>
          <wp:effectExtent l="0" t="0" r="0" b="8890"/>
          <wp:docPr id="8407589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589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7533" cy="7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591"/>
    <w:multiLevelType w:val="hybridMultilevel"/>
    <w:tmpl w:val="2FDC7970"/>
    <w:lvl w:ilvl="0" w:tplc="AF7237D4">
      <w:start w:val="8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4D4D4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0E1"/>
    <w:multiLevelType w:val="hybridMultilevel"/>
    <w:tmpl w:val="99A6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C46"/>
    <w:multiLevelType w:val="hybridMultilevel"/>
    <w:tmpl w:val="1172A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 w15:restartNumberingAfterBreak="0">
    <w:nsid w:val="2AE85399"/>
    <w:multiLevelType w:val="hybridMultilevel"/>
    <w:tmpl w:val="4350B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0E18"/>
    <w:multiLevelType w:val="hybridMultilevel"/>
    <w:tmpl w:val="C6D2E180"/>
    <w:lvl w:ilvl="0" w:tplc="CA42E35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4581"/>
    <w:multiLevelType w:val="hybridMultilevel"/>
    <w:tmpl w:val="6CF2D6EC"/>
    <w:lvl w:ilvl="0" w:tplc="CA42E35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7990"/>
    <w:multiLevelType w:val="hybridMultilevel"/>
    <w:tmpl w:val="9908485A"/>
    <w:lvl w:ilvl="0" w:tplc="CA42E352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82"/>
    <w:rsid w:val="00021D89"/>
    <w:rsid w:val="000374B2"/>
    <w:rsid w:val="000978EF"/>
    <w:rsid w:val="000A24CA"/>
    <w:rsid w:val="000B4523"/>
    <w:rsid w:val="000B7908"/>
    <w:rsid w:val="0010498A"/>
    <w:rsid w:val="001101D9"/>
    <w:rsid w:val="001122D8"/>
    <w:rsid w:val="00112AB9"/>
    <w:rsid w:val="001207CF"/>
    <w:rsid w:val="00133A27"/>
    <w:rsid w:val="00164EAD"/>
    <w:rsid w:val="00182885"/>
    <w:rsid w:val="0018503C"/>
    <w:rsid w:val="00197168"/>
    <w:rsid w:val="001A0F73"/>
    <w:rsid w:val="001C2225"/>
    <w:rsid w:val="001D1747"/>
    <w:rsid w:val="001E28B2"/>
    <w:rsid w:val="001F7EE9"/>
    <w:rsid w:val="00205402"/>
    <w:rsid w:val="00207419"/>
    <w:rsid w:val="0021039E"/>
    <w:rsid w:val="00214717"/>
    <w:rsid w:val="00234E99"/>
    <w:rsid w:val="00246D29"/>
    <w:rsid w:val="00250AD3"/>
    <w:rsid w:val="00274ABC"/>
    <w:rsid w:val="00284501"/>
    <w:rsid w:val="002D359B"/>
    <w:rsid w:val="002E3B82"/>
    <w:rsid w:val="002E59E5"/>
    <w:rsid w:val="002F7AC1"/>
    <w:rsid w:val="003271BB"/>
    <w:rsid w:val="00327F80"/>
    <w:rsid w:val="0034545A"/>
    <w:rsid w:val="00355B83"/>
    <w:rsid w:val="00370FDA"/>
    <w:rsid w:val="003753B4"/>
    <w:rsid w:val="003A65C0"/>
    <w:rsid w:val="003C2F06"/>
    <w:rsid w:val="003C5800"/>
    <w:rsid w:val="003D2B37"/>
    <w:rsid w:val="003F4B3E"/>
    <w:rsid w:val="00402C9F"/>
    <w:rsid w:val="0042440B"/>
    <w:rsid w:val="00426361"/>
    <w:rsid w:val="0043037C"/>
    <w:rsid w:val="00455849"/>
    <w:rsid w:val="00473850"/>
    <w:rsid w:val="00473AA7"/>
    <w:rsid w:val="00473C76"/>
    <w:rsid w:val="004768B2"/>
    <w:rsid w:val="00476F42"/>
    <w:rsid w:val="00482CA6"/>
    <w:rsid w:val="0048647C"/>
    <w:rsid w:val="004A5266"/>
    <w:rsid w:val="004C6210"/>
    <w:rsid w:val="004D2F64"/>
    <w:rsid w:val="004E6030"/>
    <w:rsid w:val="004E6481"/>
    <w:rsid w:val="004E75B0"/>
    <w:rsid w:val="00507D6C"/>
    <w:rsid w:val="00510BE9"/>
    <w:rsid w:val="005243D2"/>
    <w:rsid w:val="00534F7C"/>
    <w:rsid w:val="00546F96"/>
    <w:rsid w:val="00584460"/>
    <w:rsid w:val="00586FF6"/>
    <w:rsid w:val="005D19EA"/>
    <w:rsid w:val="00600D76"/>
    <w:rsid w:val="0060531C"/>
    <w:rsid w:val="00612A19"/>
    <w:rsid w:val="00653D62"/>
    <w:rsid w:val="006540EE"/>
    <w:rsid w:val="00656B15"/>
    <w:rsid w:val="006734DE"/>
    <w:rsid w:val="00674A3F"/>
    <w:rsid w:val="006766BC"/>
    <w:rsid w:val="00676A1B"/>
    <w:rsid w:val="00687A24"/>
    <w:rsid w:val="0069070D"/>
    <w:rsid w:val="00692BBF"/>
    <w:rsid w:val="0069664B"/>
    <w:rsid w:val="006A72B7"/>
    <w:rsid w:val="006B43A3"/>
    <w:rsid w:val="006C6571"/>
    <w:rsid w:val="006F1E13"/>
    <w:rsid w:val="006F5DF4"/>
    <w:rsid w:val="00700049"/>
    <w:rsid w:val="00700635"/>
    <w:rsid w:val="0072172D"/>
    <w:rsid w:val="00721C23"/>
    <w:rsid w:val="007300DE"/>
    <w:rsid w:val="00743932"/>
    <w:rsid w:val="00747659"/>
    <w:rsid w:val="0075061F"/>
    <w:rsid w:val="00763BDA"/>
    <w:rsid w:val="00776F65"/>
    <w:rsid w:val="00781FA5"/>
    <w:rsid w:val="007D73BC"/>
    <w:rsid w:val="007F4513"/>
    <w:rsid w:val="00806915"/>
    <w:rsid w:val="00821BB9"/>
    <w:rsid w:val="00826C79"/>
    <w:rsid w:val="00836D3C"/>
    <w:rsid w:val="00837E69"/>
    <w:rsid w:val="00851D53"/>
    <w:rsid w:val="00855416"/>
    <w:rsid w:val="00880908"/>
    <w:rsid w:val="00883EE8"/>
    <w:rsid w:val="008B2DCF"/>
    <w:rsid w:val="008B73EE"/>
    <w:rsid w:val="008C06F0"/>
    <w:rsid w:val="008C131D"/>
    <w:rsid w:val="008F6F0D"/>
    <w:rsid w:val="00906E60"/>
    <w:rsid w:val="00917E61"/>
    <w:rsid w:val="00932221"/>
    <w:rsid w:val="009502D7"/>
    <w:rsid w:val="00982A08"/>
    <w:rsid w:val="009917D7"/>
    <w:rsid w:val="009A020F"/>
    <w:rsid w:val="009A0711"/>
    <w:rsid w:val="009A3131"/>
    <w:rsid w:val="009C3446"/>
    <w:rsid w:val="009D27D7"/>
    <w:rsid w:val="009E47A9"/>
    <w:rsid w:val="009E4874"/>
    <w:rsid w:val="00A03CE4"/>
    <w:rsid w:val="00A117EC"/>
    <w:rsid w:val="00A1249E"/>
    <w:rsid w:val="00A1705A"/>
    <w:rsid w:val="00A23998"/>
    <w:rsid w:val="00A518B6"/>
    <w:rsid w:val="00A660C0"/>
    <w:rsid w:val="00A66C2E"/>
    <w:rsid w:val="00A73CD7"/>
    <w:rsid w:val="00A77151"/>
    <w:rsid w:val="00AA16C5"/>
    <w:rsid w:val="00AD455C"/>
    <w:rsid w:val="00AE4EB3"/>
    <w:rsid w:val="00B00B6A"/>
    <w:rsid w:val="00B03292"/>
    <w:rsid w:val="00B13D9E"/>
    <w:rsid w:val="00B151C5"/>
    <w:rsid w:val="00B17638"/>
    <w:rsid w:val="00B209E9"/>
    <w:rsid w:val="00B22B0C"/>
    <w:rsid w:val="00B27043"/>
    <w:rsid w:val="00B46304"/>
    <w:rsid w:val="00B612F8"/>
    <w:rsid w:val="00B943CD"/>
    <w:rsid w:val="00B94B35"/>
    <w:rsid w:val="00B95820"/>
    <w:rsid w:val="00BA7EC0"/>
    <w:rsid w:val="00BB591B"/>
    <w:rsid w:val="00BB7E0C"/>
    <w:rsid w:val="00BC1A36"/>
    <w:rsid w:val="00BC361C"/>
    <w:rsid w:val="00BD641F"/>
    <w:rsid w:val="00BE3665"/>
    <w:rsid w:val="00BF19D3"/>
    <w:rsid w:val="00BF6FE4"/>
    <w:rsid w:val="00C04C23"/>
    <w:rsid w:val="00C203EC"/>
    <w:rsid w:val="00C230EA"/>
    <w:rsid w:val="00C33E81"/>
    <w:rsid w:val="00C568D7"/>
    <w:rsid w:val="00C637CA"/>
    <w:rsid w:val="00C71A07"/>
    <w:rsid w:val="00CA5D55"/>
    <w:rsid w:val="00CA61D0"/>
    <w:rsid w:val="00CA6267"/>
    <w:rsid w:val="00CB3076"/>
    <w:rsid w:val="00CB559E"/>
    <w:rsid w:val="00CB70C7"/>
    <w:rsid w:val="00CC16C6"/>
    <w:rsid w:val="00CC5AD8"/>
    <w:rsid w:val="00CC6BC4"/>
    <w:rsid w:val="00CE63AB"/>
    <w:rsid w:val="00CF0640"/>
    <w:rsid w:val="00CF3B2D"/>
    <w:rsid w:val="00D0563E"/>
    <w:rsid w:val="00D30778"/>
    <w:rsid w:val="00D36D6C"/>
    <w:rsid w:val="00D52CB1"/>
    <w:rsid w:val="00D554CC"/>
    <w:rsid w:val="00D63A48"/>
    <w:rsid w:val="00D65821"/>
    <w:rsid w:val="00D90C72"/>
    <w:rsid w:val="00DA7E61"/>
    <w:rsid w:val="00DB5210"/>
    <w:rsid w:val="00DC4BFE"/>
    <w:rsid w:val="00DD2722"/>
    <w:rsid w:val="00DD560A"/>
    <w:rsid w:val="00DE20FD"/>
    <w:rsid w:val="00DE6167"/>
    <w:rsid w:val="00DF6555"/>
    <w:rsid w:val="00DF70D6"/>
    <w:rsid w:val="00E01E03"/>
    <w:rsid w:val="00E02B34"/>
    <w:rsid w:val="00E156D7"/>
    <w:rsid w:val="00E23642"/>
    <w:rsid w:val="00E4094E"/>
    <w:rsid w:val="00E425A8"/>
    <w:rsid w:val="00E50281"/>
    <w:rsid w:val="00E527A8"/>
    <w:rsid w:val="00E61070"/>
    <w:rsid w:val="00E63852"/>
    <w:rsid w:val="00E93A14"/>
    <w:rsid w:val="00E944C7"/>
    <w:rsid w:val="00F0485D"/>
    <w:rsid w:val="00F21B10"/>
    <w:rsid w:val="00F2708A"/>
    <w:rsid w:val="00F278BF"/>
    <w:rsid w:val="00F37562"/>
    <w:rsid w:val="00F7237E"/>
    <w:rsid w:val="00F770DE"/>
    <w:rsid w:val="00F77A7E"/>
    <w:rsid w:val="00FB225A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EC63"/>
  <w15:docId w15:val="{7681F787-F61C-4966-B245-8A3990E7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DF4"/>
  </w:style>
  <w:style w:type="paragraph" w:styleId="Pidipagina">
    <w:name w:val="footer"/>
    <w:basedOn w:val="Normale"/>
    <w:link w:val="PidipaginaCarattere"/>
    <w:uiPriority w:val="99"/>
    <w:unhideWhenUsed/>
    <w:rsid w:val="006F5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DF4"/>
  </w:style>
  <w:style w:type="paragraph" w:styleId="Paragrafoelenco">
    <w:name w:val="List Paragraph"/>
    <w:basedOn w:val="Normale"/>
    <w:uiPriority w:val="34"/>
    <w:qFormat/>
    <w:rsid w:val="00DD27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D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D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D5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660C0"/>
    <w:rPr>
      <w:color w:val="0000FF" w:themeColor="hyperlink"/>
      <w:u w:val="single"/>
    </w:rPr>
  </w:style>
  <w:style w:type="paragraph" w:customStyle="1" w:styleId="Default">
    <w:name w:val="Default"/>
    <w:rsid w:val="00A660C0"/>
    <w:pPr>
      <w:widowControl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F0C9-0F43-4A3A-A0E1-C4C6CBDE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Decisione_n.3_del_04-12-2017-Allegato-05 - SIGECO REGIONE TOSCANA - CONTROLLO I LIVELLO.pdf</vt:lpstr>
    </vt:vector>
  </TitlesOfParts>
  <Company>Microsoft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Decisione_n.3_del_04-12-2017-Allegato-05 - SIGECO REGIONE TOSCANA - CONTROLLO I LIVELLO.pdf</dc:title>
  <dc:creator>manganoa</dc:creator>
  <cp:lastModifiedBy>Aurora Miorelli</cp:lastModifiedBy>
  <cp:revision>5</cp:revision>
  <dcterms:created xsi:type="dcterms:W3CDTF">2025-07-25T10:34:00Z</dcterms:created>
  <dcterms:modified xsi:type="dcterms:W3CDTF">2025-08-25T07:52:00Z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2019-05-16T00:00:00Z</vt:filetime>
  </property>
</Properties>
</file>