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1" w:rsidRDefault="00B20B49">
      <w:r>
        <w:t>Si pubblicano i risultati finali (scritto + orale) relativo all’esame orale del 12 Febbraio 2016</w:t>
      </w:r>
    </w:p>
    <w:p w:rsidR="00B20B49" w:rsidRDefault="00B20B49">
      <w:r>
        <w:t>Chi accetta NON deve fare nulla.</w:t>
      </w:r>
    </w:p>
    <w:p w:rsidR="00B20B49" w:rsidRDefault="00B20B49">
      <w:r>
        <w:t>Chi rifiuta deve comunicarmelo via mail entro domani alle ore 11.</w:t>
      </w:r>
    </w:p>
    <w:p w:rsidR="00B20B49" w:rsidRDefault="00B20B49">
      <w:r>
        <w:t xml:space="preserve">SCRITTO </w:t>
      </w:r>
      <w:r w:rsidR="00CD7629">
        <w:t>svolto</w:t>
      </w:r>
      <w:bookmarkStart w:id="0" w:name="_GoBack"/>
      <w:bookmarkEnd w:id="0"/>
      <w:r>
        <w:t xml:space="preserve"> al PREAPPELLO</w:t>
      </w:r>
      <w:r>
        <w:fldChar w:fldCharType="begin"/>
      </w:r>
      <w:r>
        <w:instrText xml:space="preserve"> LINK Excel.Sheet.12 "C:\\Users\\pmarzola\\Documents\\E\\pasquina\\Didattica2015\\medicina\\preappello-rivisto.xlsx" "esse3!R8C19:R22C21" \a \f 5 \h  \* MERGEFORMAT </w:instrText>
      </w:r>
      <w:r>
        <w:fldChar w:fldCharType="separate"/>
      </w:r>
    </w:p>
    <w:tbl>
      <w:tblPr>
        <w:tblStyle w:val="Grigliatabella"/>
        <w:tblW w:w="4040" w:type="dxa"/>
        <w:tblLook w:val="04A0" w:firstRow="1" w:lastRow="0" w:firstColumn="1" w:lastColumn="0" w:noHBand="0" w:noVBand="1"/>
      </w:tblPr>
      <w:tblGrid>
        <w:gridCol w:w="1860"/>
        <w:gridCol w:w="1080"/>
        <w:gridCol w:w="1100"/>
      </w:tblGrid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 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 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>
            <w:r w:rsidRPr="00B20B49">
              <w:t>voto finale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VR404715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FM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26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VR404575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RF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25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VR404495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BGM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27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VR404474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BV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25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VR405063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DBC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26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VR401268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SM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27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VR403041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CW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25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VR404535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BM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28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VR403219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BT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23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VR405062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FC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24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VR404477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CG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26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VR404696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SM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26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VR404787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FS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26</w:t>
            </w:r>
          </w:p>
        </w:tc>
      </w:tr>
      <w:tr w:rsidR="00B20B49" w:rsidRPr="00B20B49" w:rsidTr="00B20B49">
        <w:trPr>
          <w:trHeight w:val="255"/>
        </w:trPr>
        <w:tc>
          <w:tcPr>
            <w:tcW w:w="1860" w:type="dxa"/>
            <w:noWrap/>
            <w:hideMark/>
          </w:tcPr>
          <w:p w:rsidR="00B20B49" w:rsidRPr="00B20B49" w:rsidRDefault="00B20B49">
            <w:r w:rsidRPr="00B20B49">
              <w:t>VR404512</w:t>
            </w:r>
          </w:p>
        </w:tc>
        <w:tc>
          <w:tcPr>
            <w:tcW w:w="1080" w:type="dxa"/>
            <w:noWrap/>
            <w:hideMark/>
          </w:tcPr>
          <w:p w:rsidR="00B20B49" w:rsidRPr="00B20B49" w:rsidRDefault="00B20B49">
            <w:r w:rsidRPr="00B20B49">
              <w:t>SA</w:t>
            </w:r>
          </w:p>
        </w:tc>
        <w:tc>
          <w:tcPr>
            <w:tcW w:w="1100" w:type="dxa"/>
            <w:noWrap/>
            <w:hideMark/>
          </w:tcPr>
          <w:p w:rsidR="00B20B49" w:rsidRPr="00B20B49" w:rsidRDefault="00B20B49" w:rsidP="00B20B49">
            <w:r w:rsidRPr="00B20B49">
              <w:t>25</w:t>
            </w:r>
          </w:p>
        </w:tc>
      </w:tr>
    </w:tbl>
    <w:p w:rsidR="00B20B49" w:rsidRDefault="00B20B49">
      <w:r>
        <w:fldChar w:fldCharType="end"/>
      </w:r>
    </w:p>
    <w:p w:rsidR="00B20B49" w:rsidRDefault="00B20B49">
      <w:r>
        <w:t xml:space="preserve">SCRITTO </w:t>
      </w:r>
      <w:r w:rsidR="00CD7629">
        <w:t>svolto</w:t>
      </w:r>
      <w:r>
        <w:t xml:space="preserve"> al PRIMO APPELLO</w:t>
      </w:r>
      <w:r>
        <w:fldChar w:fldCharType="begin"/>
      </w:r>
      <w:r>
        <w:instrText xml:space="preserve"> LINK Excel.Sheet.8 "C:\\Users\\pmarzola\\Documents\\E\\pasquina\\Didattica2015\\medicina\\primo-appello.xls" "Foglio1!R2C17:R6C20" \a \f 5 \h  \* MERGEFORMAT </w:instrText>
      </w:r>
      <w:r>
        <w:fldChar w:fldCharType="separate"/>
      </w:r>
    </w:p>
    <w:tbl>
      <w:tblPr>
        <w:tblStyle w:val="Grigliatabella"/>
        <w:tblW w:w="4320" w:type="dxa"/>
        <w:tblLook w:val="04A0" w:firstRow="1" w:lastRow="0" w:firstColumn="1" w:lastColumn="0" w:noHBand="0" w:noVBand="1"/>
      </w:tblPr>
      <w:tblGrid>
        <w:gridCol w:w="2400"/>
        <w:gridCol w:w="960"/>
        <w:gridCol w:w="960"/>
      </w:tblGrid>
      <w:tr w:rsidR="00B20B49" w:rsidRPr="00B20B49" w:rsidTr="00B20B49">
        <w:trPr>
          <w:trHeight w:val="250"/>
        </w:trPr>
        <w:tc>
          <w:tcPr>
            <w:tcW w:w="2400" w:type="dxa"/>
            <w:noWrap/>
            <w:hideMark/>
          </w:tcPr>
          <w:p w:rsidR="00B20B49" w:rsidRPr="00B20B49" w:rsidRDefault="00B20B49">
            <w:r w:rsidRPr="00B20B49">
              <w:t>VR404494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>
            <w:r w:rsidRPr="00B20B49">
              <w:t>TV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 w:rsidP="00B20B49">
            <w:r w:rsidRPr="00B20B49">
              <w:t>27</w:t>
            </w:r>
          </w:p>
        </w:tc>
      </w:tr>
      <w:tr w:rsidR="00B20B49" w:rsidRPr="00B20B49" w:rsidTr="00B20B49">
        <w:trPr>
          <w:trHeight w:val="250"/>
        </w:trPr>
        <w:tc>
          <w:tcPr>
            <w:tcW w:w="2400" w:type="dxa"/>
            <w:noWrap/>
            <w:hideMark/>
          </w:tcPr>
          <w:p w:rsidR="00B20B49" w:rsidRPr="00B20B49" w:rsidRDefault="00B20B49">
            <w:r w:rsidRPr="00B20B49">
              <w:t>VR404650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>
            <w:r w:rsidRPr="00B20B49">
              <w:t>GC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 w:rsidP="00B20B49">
            <w:r w:rsidRPr="00B20B49">
              <w:t>24</w:t>
            </w:r>
          </w:p>
        </w:tc>
      </w:tr>
      <w:tr w:rsidR="00B20B49" w:rsidRPr="00B20B49" w:rsidTr="00B20B49">
        <w:trPr>
          <w:trHeight w:val="250"/>
        </w:trPr>
        <w:tc>
          <w:tcPr>
            <w:tcW w:w="2400" w:type="dxa"/>
            <w:noWrap/>
            <w:hideMark/>
          </w:tcPr>
          <w:p w:rsidR="00B20B49" w:rsidRPr="00B20B49" w:rsidRDefault="00B20B49">
            <w:r w:rsidRPr="00B20B49">
              <w:t>VR404507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>
            <w:r w:rsidRPr="00B20B49">
              <w:t>PF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 w:rsidP="00B20B49">
            <w:r w:rsidRPr="00B20B49">
              <w:t>27</w:t>
            </w:r>
          </w:p>
        </w:tc>
      </w:tr>
      <w:tr w:rsidR="00B20B49" w:rsidRPr="00B20B49" w:rsidTr="00B20B49">
        <w:trPr>
          <w:trHeight w:val="250"/>
        </w:trPr>
        <w:tc>
          <w:tcPr>
            <w:tcW w:w="2400" w:type="dxa"/>
            <w:noWrap/>
            <w:hideMark/>
          </w:tcPr>
          <w:p w:rsidR="00B20B49" w:rsidRPr="00B20B49" w:rsidRDefault="00B20B49">
            <w:r w:rsidRPr="00B20B49">
              <w:t>VR401098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>
            <w:r w:rsidRPr="00B20B49">
              <w:t>RM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 w:rsidP="00B20B49">
            <w:r w:rsidRPr="00B20B49">
              <w:t>25</w:t>
            </w:r>
          </w:p>
        </w:tc>
      </w:tr>
      <w:tr w:rsidR="00B20B49" w:rsidRPr="00B20B49" w:rsidTr="00B20B49">
        <w:trPr>
          <w:trHeight w:val="250"/>
        </w:trPr>
        <w:tc>
          <w:tcPr>
            <w:tcW w:w="2400" w:type="dxa"/>
            <w:noWrap/>
            <w:hideMark/>
          </w:tcPr>
          <w:p w:rsidR="00B20B49" w:rsidRPr="00B20B49" w:rsidRDefault="00B20B49">
            <w:r w:rsidRPr="00B20B49">
              <w:t>VR404579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>
            <w:r w:rsidRPr="00B20B49">
              <w:t>BL</w:t>
            </w:r>
          </w:p>
        </w:tc>
        <w:tc>
          <w:tcPr>
            <w:tcW w:w="960" w:type="dxa"/>
            <w:noWrap/>
            <w:hideMark/>
          </w:tcPr>
          <w:p w:rsidR="00B20B49" w:rsidRPr="00B20B49" w:rsidRDefault="00B20B49" w:rsidP="00B20B49">
            <w:r w:rsidRPr="00B20B49">
              <w:t>27</w:t>
            </w:r>
          </w:p>
        </w:tc>
      </w:tr>
    </w:tbl>
    <w:p w:rsidR="00B20B49" w:rsidRDefault="00B20B49">
      <w:r>
        <w:fldChar w:fldCharType="end"/>
      </w:r>
    </w:p>
    <w:p w:rsidR="000A29D4" w:rsidRDefault="00B20B49">
      <w:r>
        <w:t>SC</w:t>
      </w:r>
      <w:r w:rsidR="00F92872">
        <w:t>RITTO SVOLTO AL SECONDO APPELLO</w:t>
      </w:r>
      <w:r w:rsidR="000A29D4">
        <w:fldChar w:fldCharType="begin"/>
      </w:r>
      <w:r w:rsidR="000A29D4">
        <w:instrText xml:space="preserve"> LINK Excel.Sheet.12 "C:\\Users\\pmarzola\\Documents\\E\\pasquina\\Didattica2015\\medicina\\appello9Feb.xlsx" "Foglio1!R5C14:R8C16" \a \f 5 \h  \* MERGEFORMAT </w:instrText>
      </w:r>
      <w:r w:rsidR="000A29D4">
        <w:fldChar w:fldCharType="separate"/>
      </w:r>
    </w:p>
    <w:tbl>
      <w:tblPr>
        <w:tblStyle w:val="Grigliatabella"/>
        <w:tblW w:w="2880" w:type="dxa"/>
        <w:tblLook w:val="04A0" w:firstRow="1" w:lastRow="0" w:firstColumn="1" w:lastColumn="0" w:noHBand="0" w:noVBand="1"/>
      </w:tblPr>
      <w:tblGrid>
        <w:gridCol w:w="1130"/>
        <w:gridCol w:w="960"/>
        <w:gridCol w:w="960"/>
      </w:tblGrid>
      <w:tr w:rsidR="000A29D4" w:rsidRPr="000A29D4" w:rsidTr="000A29D4">
        <w:trPr>
          <w:trHeight w:val="290"/>
        </w:trPr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VR403081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BA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 w:rsidP="000A29D4">
            <w:r w:rsidRPr="000A29D4">
              <w:t>26</w:t>
            </w:r>
          </w:p>
        </w:tc>
      </w:tr>
      <w:tr w:rsidR="000A29D4" w:rsidRPr="000A29D4" w:rsidTr="000A29D4">
        <w:trPr>
          <w:trHeight w:val="290"/>
        </w:trPr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VR387834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DM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 w:rsidP="000A29D4">
            <w:r w:rsidRPr="000A29D4">
              <w:t>22</w:t>
            </w:r>
          </w:p>
        </w:tc>
      </w:tr>
      <w:tr w:rsidR="000A29D4" w:rsidRPr="000A29D4" w:rsidTr="000A29D4">
        <w:trPr>
          <w:trHeight w:val="290"/>
        </w:trPr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VR395189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SG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 w:rsidP="000A29D4">
            <w:r w:rsidRPr="000A29D4">
              <w:t>19</w:t>
            </w:r>
          </w:p>
        </w:tc>
      </w:tr>
      <w:tr w:rsidR="000A29D4" w:rsidRPr="000A29D4" w:rsidTr="000A29D4">
        <w:trPr>
          <w:trHeight w:val="290"/>
        </w:trPr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VR405135</w:t>
            </w:r>
          </w:p>
        </w:tc>
        <w:tc>
          <w:tcPr>
            <w:tcW w:w="960" w:type="dxa"/>
            <w:noWrap/>
            <w:hideMark/>
          </w:tcPr>
          <w:p w:rsidR="000A29D4" w:rsidRPr="000A29D4" w:rsidRDefault="000A29D4">
            <w:r w:rsidRPr="000A29D4">
              <w:t>CM</w:t>
            </w:r>
          </w:p>
        </w:tc>
        <w:tc>
          <w:tcPr>
            <w:tcW w:w="960" w:type="dxa"/>
            <w:noWrap/>
            <w:hideMark/>
          </w:tcPr>
          <w:p w:rsidR="00F92872" w:rsidRPr="000A29D4" w:rsidRDefault="00F92872" w:rsidP="000A29D4">
            <w:r>
              <w:t>31</w:t>
            </w:r>
          </w:p>
        </w:tc>
      </w:tr>
    </w:tbl>
    <w:p w:rsidR="00B20B49" w:rsidRDefault="000A29D4">
      <w:r>
        <w:fldChar w:fldCharType="end"/>
      </w:r>
    </w:p>
    <w:sectPr w:rsidR="00B20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1"/>
    <w:rsid w:val="000A29D4"/>
    <w:rsid w:val="009A1391"/>
    <w:rsid w:val="00B20B49"/>
    <w:rsid w:val="00CD7629"/>
    <w:rsid w:val="00D41FB1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B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B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pmarzola</dc:creator>
  <cp:lastModifiedBy>pmarzola</cp:lastModifiedBy>
  <cp:revision>6</cp:revision>
  <dcterms:created xsi:type="dcterms:W3CDTF">2016-02-14T22:14:00Z</dcterms:created>
  <dcterms:modified xsi:type="dcterms:W3CDTF">2016-02-14T22:19:00Z</dcterms:modified>
</cp:coreProperties>
</file>